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72" w:rsidRDefault="00784FAB">
      <w:pPr>
        <w:pStyle w:val="BodyText"/>
        <w:ind w:left="37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98460" cy="742664"/>
            <wp:effectExtent l="0" t="0" r="0" b="0"/>
            <wp:docPr id="1" name="image1.jpeg" descr="Description: cid:image001.jpg@01CE0C59.3C9C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460" cy="74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72" w:rsidRDefault="00784FAB" w:rsidP="004C09AE">
      <w:pPr>
        <w:pStyle w:val="Heading1"/>
        <w:ind w:left="2496" w:right="2726" w:firstLine="0"/>
      </w:pPr>
      <w:r>
        <w:t>JAIPURIA INSTITUTE OF MANAGEMENT</w:t>
      </w:r>
      <w:r>
        <w:rPr>
          <w:spacing w:val="1"/>
        </w:rPr>
        <w:t xml:space="preserve"> </w:t>
      </w:r>
      <w:r>
        <w:t>PGDM</w:t>
      </w:r>
      <w:r w:rsidR="004C09AE">
        <w:t xml:space="preserve"> (SM)</w:t>
      </w:r>
      <w:r>
        <w:t>;</w:t>
      </w:r>
      <w:r>
        <w:rPr>
          <w:spacing w:val="-3"/>
        </w:rPr>
        <w:t xml:space="preserve"> </w:t>
      </w:r>
      <w:r>
        <w:t>TRIMESTER</w:t>
      </w:r>
      <w:r>
        <w:rPr>
          <w:spacing w:val="-2"/>
        </w:rPr>
        <w:t xml:space="preserve"> </w:t>
      </w:r>
      <w:r>
        <w:t>II;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 2019-20</w:t>
      </w:r>
    </w:p>
    <w:p w:rsidR="00E72F72" w:rsidRDefault="00E72F72">
      <w:pPr>
        <w:pStyle w:val="BodyText"/>
        <w:rPr>
          <w:b/>
          <w:sz w:val="20"/>
        </w:rPr>
      </w:pPr>
    </w:p>
    <w:p w:rsidR="00E72F72" w:rsidRDefault="00E72F72"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4962"/>
      </w:tblGrid>
      <w:tr w:rsidR="00E72F72">
        <w:trPr>
          <w:trHeight w:val="278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tabs>
                <w:tab w:val="left" w:pos="1125"/>
              </w:tabs>
              <w:spacing w:line="249" w:lineRule="exact"/>
            </w:pPr>
            <w:r>
              <w:rPr>
                <w:color w:val="080808"/>
              </w:rPr>
              <w:t>OM 202</w:t>
            </w:r>
            <w:r>
              <w:rPr>
                <w:color w:val="080808"/>
              </w:rPr>
              <w:tab/>
              <w:t>Operations</w:t>
            </w:r>
            <w:r>
              <w:rPr>
                <w:color w:val="080808"/>
                <w:spacing w:val="-5"/>
              </w:rPr>
              <w:t xml:space="preserve"> </w:t>
            </w:r>
            <w:r>
              <w:rPr>
                <w:color w:val="080808"/>
              </w:rPr>
              <w:t>Management</w:t>
            </w:r>
          </w:p>
        </w:tc>
      </w:tr>
      <w:tr w:rsidR="00E72F72">
        <w:trPr>
          <w:trHeight w:val="275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2F72">
        <w:trPr>
          <w:trHeight w:val="275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</w:tr>
      <w:tr w:rsidR="00E72F72">
        <w:trPr>
          <w:trHeight w:val="276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Pre-requisite(s)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</w:tr>
      <w:tr w:rsidR="00E72F72">
        <w:trPr>
          <w:trHeight w:val="551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Requirement(s)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Mathematics/Statistics</w:t>
            </w:r>
          </w:p>
          <w:p w:rsidR="00E72F72" w:rsidRDefault="00784F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E72F72">
        <w:trPr>
          <w:trHeight w:val="275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(day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class)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</w:p>
        </w:tc>
      </w:tr>
      <w:tr w:rsidR="00E72F72">
        <w:trPr>
          <w:trHeight w:val="278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(Location)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</w:p>
        </w:tc>
      </w:tr>
      <w:tr w:rsidR="00E72F72">
        <w:trPr>
          <w:trHeight w:val="551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Instructor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Ashwani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Kumar/Dr.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Prabhu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  <w:p w:rsidR="00E72F72" w:rsidRDefault="00784FA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Aggrawal</w:t>
            </w:r>
            <w:proofErr w:type="spellEnd"/>
            <w:r>
              <w:rPr>
                <w:sz w:val="24"/>
              </w:rPr>
              <w:t>/Prof.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M.S.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</w:tr>
      <w:tr w:rsidR="00E72F72">
        <w:trPr>
          <w:trHeight w:val="275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Instructor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4962" w:type="dxa"/>
          </w:tcPr>
          <w:p w:rsidR="00E72F72" w:rsidRDefault="004C09AE">
            <w:pPr>
              <w:pStyle w:val="TableParagraph"/>
              <w:spacing w:line="256" w:lineRule="exact"/>
              <w:rPr>
                <w:sz w:val="24"/>
              </w:rPr>
            </w:pPr>
            <w:hyperlink r:id="rId8" w:history="1">
              <w:r w:rsidRPr="0024036C">
                <w:rPr>
                  <w:rStyle w:val="Hyperlink"/>
                  <w:sz w:val="24"/>
                </w:rPr>
                <w:t>ashwani.Kumar@jaipuria.ac.in</w:t>
              </w:r>
            </w:hyperlink>
          </w:p>
        </w:tc>
      </w:tr>
      <w:tr w:rsidR="00E72F72">
        <w:trPr>
          <w:trHeight w:val="275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(Office)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</w:p>
        </w:tc>
      </w:tr>
      <w:tr w:rsidR="00E72F72">
        <w:trPr>
          <w:trHeight w:val="275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4962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1400-1600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  <w:tr w:rsidR="00E72F72">
        <w:trPr>
          <w:trHeight w:val="277"/>
        </w:trPr>
        <w:tc>
          <w:tcPr>
            <w:tcW w:w="4215" w:type="dxa"/>
          </w:tcPr>
          <w:p w:rsidR="00E72F72" w:rsidRDefault="00784F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</w:p>
        </w:tc>
        <w:tc>
          <w:tcPr>
            <w:tcW w:w="4962" w:type="dxa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2F72" w:rsidRDefault="00E72F72">
      <w:pPr>
        <w:pStyle w:val="BodyText"/>
        <w:rPr>
          <w:b/>
          <w:sz w:val="26"/>
        </w:rPr>
      </w:pPr>
    </w:p>
    <w:p w:rsidR="00E72F72" w:rsidRDefault="00E72F72">
      <w:pPr>
        <w:pStyle w:val="BodyText"/>
        <w:spacing w:before="8"/>
        <w:rPr>
          <w:b/>
          <w:sz w:val="21"/>
        </w:rPr>
      </w:pPr>
    </w:p>
    <w:p w:rsidR="00E72F72" w:rsidRDefault="00784FAB">
      <w:pPr>
        <w:pStyle w:val="Heading3"/>
        <w:numPr>
          <w:ilvl w:val="0"/>
          <w:numId w:val="3"/>
        </w:numPr>
        <w:tabs>
          <w:tab w:val="left" w:pos="920"/>
        </w:tabs>
        <w:ind w:hanging="222"/>
      </w:pPr>
      <w:r>
        <w:t>Course</w:t>
      </w:r>
      <w:r>
        <w:rPr>
          <w:spacing w:val="-4"/>
        </w:rPr>
        <w:t xml:space="preserve"> </w:t>
      </w:r>
      <w:r>
        <w:t>Overview</w:t>
      </w:r>
    </w:p>
    <w:p w:rsidR="00E72F72" w:rsidRDefault="00E72F72">
      <w:pPr>
        <w:pStyle w:val="BodyText"/>
        <w:spacing w:before="4"/>
        <w:rPr>
          <w:b/>
          <w:sz w:val="20"/>
        </w:rPr>
      </w:pPr>
    </w:p>
    <w:p w:rsidR="00E72F72" w:rsidRDefault="00784FAB">
      <w:pPr>
        <w:pStyle w:val="BodyText"/>
        <w:spacing w:line="276" w:lineRule="auto"/>
        <w:ind w:left="698" w:right="931"/>
        <w:jc w:val="both"/>
      </w:pP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(OM)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53"/>
        </w:rPr>
        <w:t xml:space="preserve"> </w:t>
      </w:r>
      <w:r>
        <w:t>business scenario in India. The latest concepts in OM, especially relevant to the post-liberalization and</w:t>
      </w:r>
      <w:r>
        <w:rPr>
          <w:spacing w:val="1"/>
        </w:rPr>
        <w:t xml:space="preserve"> </w:t>
      </w:r>
      <w:r>
        <w:t>globalization era, have assumed importance. This course introduces OM to the students from the point of</w:t>
      </w:r>
      <w:r>
        <w:rPr>
          <w:spacing w:val="-52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instill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entrepreneurship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facing a direct threat from the foreign MNCs. These companies have to evolve a strategic approach to</w:t>
      </w:r>
      <w:r>
        <w:rPr>
          <w:spacing w:val="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survival.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course,</w:t>
      </w:r>
      <w:r>
        <w:rPr>
          <w:spacing w:val="-11"/>
        </w:rPr>
        <w:t xml:space="preserve"> </w:t>
      </w:r>
      <w:r>
        <w:t>thus,</w:t>
      </w:r>
      <w:r>
        <w:rPr>
          <w:spacing w:val="-8"/>
        </w:rPr>
        <w:t xml:space="preserve"> </w:t>
      </w:r>
      <w:r>
        <w:t>introduces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latest</w:t>
      </w:r>
      <w:r>
        <w:rPr>
          <w:spacing w:val="-9"/>
        </w:rPr>
        <w:t xml:space="preserve"> </w:t>
      </w:r>
      <w:r>
        <w:t>concepts</w:t>
      </w:r>
      <w:r>
        <w:rPr>
          <w:spacing w:val="-52"/>
        </w:rPr>
        <w:t xml:space="preserve"> </w:t>
      </w:r>
      <w:r>
        <w:t>in a localized environment. The course is designed to help the students to understand the emerging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organizations.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analyze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business,</w:t>
      </w:r>
      <w:r>
        <w:rPr>
          <w:spacing w:val="-5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work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done, remain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organization.</w:t>
      </w:r>
    </w:p>
    <w:p w:rsidR="00E72F72" w:rsidRDefault="00784FAB">
      <w:pPr>
        <w:pStyle w:val="BodyText"/>
        <w:spacing w:before="202" w:line="276" w:lineRule="auto"/>
        <w:ind w:left="698" w:right="932"/>
        <w:jc w:val="both"/>
      </w:pPr>
      <w:r>
        <w:t>The course starts with an introduction and overview of OM practices in India and its need in our</w:t>
      </w:r>
      <w:r>
        <w:rPr>
          <w:spacing w:val="1"/>
        </w:rPr>
        <w:t xml:space="preserve"> </w:t>
      </w:r>
      <w:r>
        <w:t>management studies. Second module covers the various concepts relating to the product and process</w:t>
      </w:r>
      <w:r>
        <w:rPr>
          <w:spacing w:val="1"/>
        </w:rPr>
        <w:t xml:space="preserve"> </w:t>
      </w:r>
      <w:r>
        <w:t>design and the importance of service sector, which is surpassing production sector by growing demand,</w:t>
      </w:r>
      <w:r>
        <w:rPr>
          <w:spacing w:val="1"/>
        </w:rPr>
        <w:t xml:space="preserve"> </w:t>
      </w:r>
      <w:r>
        <w:t>activities and participation. The module on Demand Forecasting covers the importance of demand in</w:t>
      </w:r>
      <w:r>
        <w:rPr>
          <w:spacing w:val="1"/>
        </w:rPr>
        <w:t xml:space="preserve"> </w:t>
      </w:r>
      <w:r>
        <w:t>various planning decisions. The module on Facility Location Planning gives emphasis on factors on</w:t>
      </w:r>
      <w:r>
        <w:rPr>
          <w:spacing w:val="1"/>
        </w:rPr>
        <w:t xml:space="preserve"> </w:t>
      </w:r>
      <w:r>
        <w:t>facility location planning. Facility Capacity &amp; Layout Planning shows how Strategic Capacity Planning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Competitiveness.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planning.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Management module puts stress on calculation of marginal ordering and carrying costs of inventory.</w:t>
      </w:r>
      <w:r>
        <w:rPr>
          <w:spacing w:val="1"/>
        </w:rPr>
        <w:t xml:space="preserve"> </w:t>
      </w:r>
      <w:r>
        <w:t xml:space="preserve">Module on Quality Management </w:t>
      </w:r>
      <w:proofErr w:type="gramStart"/>
      <w:r>
        <w:t>covers</w:t>
      </w:r>
      <w:proofErr w:type="gramEnd"/>
      <w:r>
        <w:t xml:space="preserve"> Quality aspects and Quality Control Tools and concept of six</w:t>
      </w:r>
      <w:r>
        <w:rPr>
          <w:spacing w:val="1"/>
        </w:rPr>
        <w:t xml:space="preserve"> </w:t>
      </w:r>
      <w:r>
        <w:t>sigma.</w:t>
      </w:r>
      <w:r>
        <w:rPr>
          <w:spacing w:val="1"/>
        </w:rPr>
        <w:t xml:space="preserve"> </w:t>
      </w:r>
      <w:r>
        <w:t>Just-in-time (JIT) and Lean manufacturing have become essential part of the Indian domestic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SCM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understanding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supply</w:t>
      </w:r>
      <w:r>
        <w:rPr>
          <w:spacing w:val="-15"/>
        </w:rPr>
        <w:t xml:space="preserve"> </w:t>
      </w:r>
      <w:r>
        <w:t>chain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ways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contribute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competitive advantage.</w:t>
      </w:r>
    </w:p>
    <w:p w:rsidR="00E72F72" w:rsidRDefault="00E72F72">
      <w:pPr>
        <w:spacing w:line="276" w:lineRule="auto"/>
        <w:jc w:val="both"/>
        <w:sectPr w:rsidR="00E72F72">
          <w:footerReference w:type="default" r:id="rId9"/>
          <w:type w:val="continuous"/>
          <w:pgSz w:w="11900" w:h="16850"/>
          <w:pgMar w:top="1280" w:right="300" w:bottom="660" w:left="720" w:header="720" w:footer="471" w:gutter="0"/>
          <w:pgNumType w:start="1"/>
          <w:cols w:space="720"/>
        </w:sectPr>
      </w:pPr>
    </w:p>
    <w:p w:rsidR="00E72F72" w:rsidRDefault="00784FAB">
      <w:pPr>
        <w:pStyle w:val="Heading3"/>
        <w:numPr>
          <w:ilvl w:val="0"/>
          <w:numId w:val="3"/>
        </w:numPr>
        <w:tabs>
          <w:tab w:val="left" w:pos="920"/>
        </w:tabs>
        <w:spacing w:before="75" w:line="276" w:lineRule="auto"/>
        <w:ind w:left="698" w:right="963" w:firstLine="0"/>
      </w:pPr>
      <w:r>
        <w:lastRenderedPageBreak/>
        <w:t xml:space="preserve">Graduate Attributes(GAs), Key Differentiators (KDs), </w:t>
      </w:r>
      <w:proofErr w:type="spellStart"/>
      <w:r>
        <w:t>Programme</w:t>
      </w:r>
      <w:proofErr w:type="spellEnd"/>
      <w:r>
        <w:t xml:space="preserve"> Learning Outcomes (PLOs),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</w:t>
      </w:r>
    </w:p>
    <w:p w:rsidR="00E72F72" w:rsidRDefault="00784FAB">
      <w:pPr>
        <w:spacing w:before="198"/>
        <w:ind w:left="698"/>
        <w:rPr>
          <w:b/>
        </w:rPr>
      </w:pPr>
      <w:r>
        <w:rPr>
          <w:b/>
        </w:rPr>
        <w:t>Graduate</w:t>
      </w:r>
      <w:r>
        <w:rPr>
          <w:b/>
          <w:spacing w:val="-3"/>
        </w:rPr>
        <w:t xml:space="preserve"> </w:t>
      </w:r>
      <w:r>
        <w:rPr>
          <w:b/>
        </w:rPr>
        <w:t>Attributes</w:t>
      </w:r>
      <w:r>
        <w:rPr>
          <w:b/>
          <w:spacing w:val="-3"/>
        </w:rPr>
        <w:t xml:space="preserve"> </w:t>
      </w:r>
      <w:r>
        <w:rPr>
          <w:b/>
        </w:rPr>
        <w:t>(GAs)</w:t>
      </w:r>
    </w:p>
    <w:p w:rsidR="00E72F72" w:rsidRDefault="00E72F72">
      <w:pPr>
        <w:pStyle w:val="BodyText"/>
        <w:spacing w:before="7"/>
        <w:rPr>
          <w:b/>
          <w:sz w:val="21"/>
        </w:rPr>
      </w:pPr>
    </w:p>
    <w:p w:rsidR="00E72F72" w:rsidRDefault="00784FAB">
      <w:pPr>
        <w:pStyle w:val="BodyText"/>
        <w:ind w:left="698"/>
      </w:pPr>
      <w:r>
        <w:t>GA</w:t>
      </w:r>
      <w:r>
        <w:rPr>
          <w:spacing w:val="-4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Self-initiative</w:t>
      </w:r>
    </w:p>
    <w:p w:rsidR="00E72F72" w:rsidRDefault="00784FAB">
      <w:pPr>
        <w:pStyle w:val="BodyText"/>
        <w:spacing w:before="1" w:line="252" w:lineRule="exact"/>
        <w:ind w:left="698"/>
      </w:pPr>
      <w:r>
        <w:t>GA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Deep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knowledge</w:t>
      </w:r>
    </w:p>
    <w:p w:rsidR="00E72F72" w:rsidRDefault="00784FAB">
      <w:pPr>
        <w:pStyle w:val="BodyText"/>
        <w:spacing w:line="252" w:lineRule="exact"/>
        <w:ind w:left="698"/>
      </w:pPr>
      <w:r>
        <w:t>GA</w:t>
      </w:r>
      <w:r>
        <w:rPr>
          <w:spacing w:val="-2"/>
        </w:rPr>
        <w:t xml:space="preserve"> </w:t>
      </w:r>
      <w:r>
        <w:t>3: Critical</w:t>
      </w:r>
      <w:r>
        <w:rPr>
          <w:spacing w:val="-2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and Problem</w:t>
      </w:r>
      <w:r>
        <w:rPr>
          <w:spacing w:val="-5"/>
        </w:rPr>
        <w:t xml:space="preserve"> </w:t>
      </w:r>
      <w:r>
        <w:t>Solving</w:t>
      </w:r>
    </w:p>
    <w:p w:rsidR="00E72F72" w:rsidRDefault="00784FAB">
      <w:pPr>
        <w:pStyle w:val="BodyText"/>
        <w:ind w:left="698" w:right="5267"/>
      </w:pPr>
      <w:r>
        <w:t>GA 4: Humanity, Team-Building and Leadership Skills</w:t>
      </w:r>
      <w:r>
        <w:rPr>
          <w:spacing w:val="-52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Open and</w:t>
      </w:r>
      <w:r>
        <w:rPr>
          <w:spacing w:val="-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Communication</w:t>
      </w:r>
    </w:p>
    <w:p w:rsidR="00E72F72" w:rsidRDefault="00784FAB">
      <w:pPr>
        <w:pStyle w:val="BodyText"/>
        <w:ind w:left="698"/>
      </w:pPr>
      <w:r>
        <w:t>GA</w:t>
      </w:r>
      <w:r>
        <w:rPr>
          <w:spacing w:val="-3"/>
        </w:rPr>
        <w:t xml:space="preserve"> </w:t>
      </w:r>
      <w:r>
        <w:t>6: Global Outlook</w:t>
      </w:r>
    </w:p>
    <w:p w:rsidR="00E72F72" w:rsidRDefault="00784FAB">
      <w:pPr>
        <w:pStyle w:val="BodyText"/>
        <w:spacing w:before="2"/>
        <w:ind w:left="698" w:right="5555"/>
      </w:pPr>
      <w:r>
        <w:t>GA 7: Ethical Competency and Sustainable Mindset</w:t>
      </w:r>
      <w:r>
        <w:rPr>
          <w:spacing w:val="-53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8:</w:t>
      </w:r>
      <w:r>
        <w:rPr>
          <w:spacing w:val="1"/>
        </w:rPr>
        <w:t xml:space="preserve"> </w:t>
      </w:r>
      <w:r>
        <w:t>Entrepreneurial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Innovative</w:t>
      </w:r>
    </w:p>
    <w:p w:rsidR="00E72F72" w:rsidRDefault="00E72F72">
      <w:pPr>
        <w:pStyle w:val="BodyText"/>
        <w:spacing w:before="4"/>
      </w:pPr>
    </w:p>
    <w:p w:rsidR="00E72F72" w:rsidRDefault="00784FAB">
      <w:pPr>
        <w:pStyle w:val="Heading3"/>
        <w:spacing w:before="1"/>
      </w:pPr>
      <w:r>
        <w:t>Key</w:t>
      </w:r>
      <w:r>
        <w:rPr>
          <w:spacing w:val="-4"/>
        </w:rPr>
        <w:t xml:space="preserve"> </w:t>
      </w:r>
      <w:r>
        <w:t>Differentiators</w:t>
      </w:r>
    </w:p>
    <w:p w:rsidR="00E72F72" w:rsidRDefault="00E72F72">
      <w:pPr>
        <w:pStyle w:val="BodyText"/>
        <w:spacing w:before="7"/>
        <w:rPr>
          <w:b/>
          <w:sz w:val="21"/>
        </w:rPr>
      </w:pPr>
    </w:p>
    <w:p w:rsidR="00E72F72" w:rsidRDefault="00784FAB">
      <w:pPr>
        <w:pStyle w:val="BodyText"/>
        <w:ind w:left="698" w:right="7418"/>
      </w:pPr>
      <w:r>
        <w:t>KD 1: Entrepreneurial Mindset</w:t>
      </w:r>
      <w:r>
        <w:rPr>
          <w:spacing w:val="-52"/>
        </w:rPr>
        <w:t xml:space="preserve"> </w:t>
      </w:r>
      <w:r>
        <w:t>KD</w:t>
      </w:r>
      <w:r>
        <w:rPr>
          <w:spacing w:val="-2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Thinking</w:t>
      </w:r>
    </w:p>
    <w:p w:rsidR="00E72F72" w:rsidRDefault="00784FAB">
      <w:pPr>
        <w:pStyle w:val="BodyText"/>
        <w:ind w:left="698" w:right="7772"/>
      </w:pPr>
      <w:r>
        <w:t>KD 3: Sustainable Mindset</w:t>
      </w:r>
      <w:r>
        <w:rPr>
          <w:spacing w:val="-52"/>
        </w:rPr>
        <w:t xml:space="preserve"> </w:t>
      </w:r>
      <w:r>
        <w:t>KD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Team-Player</w:t>
      </w:r>
    </w:p>
    <w:p w:rsidR="00E72F72" w:rsidRDefault="00E72F72">
      <w:pPr>
        <w:pStyle w:val="BodyText"/>
        <w:spacing w:before="4"/>
      </w:pPr>
    </w:p>
    <w:p w:rsidR="00E72F72" w:rsidRDefault="00784FAB">
      <w:pPr>
        <w:pStyle w:val="Heading3"/>
        <w:spacing w:before="1"/>
      </w:pP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Outcomes</w:t>
      </w:r>
      <w:r>
        <w:rPr>
          <w:spacing w:val="-3"/>
        </w:rPr>
        <w:t xml:space="preserve"> </w:t>
      </w:r>
      <w:r w:rsidR="00F077B3">
        <w:t>(P</w:t>
      </w:r>
      <w:r>
        <w:t>Os)</w:t>
      </w:r>
    </w:p>
    <w:p w:rsidR="00E72F72" w:rsidRDefault="00E72F72">
      <w:pPr>
        <w:pStyle w:val="BodyText"/>
        <w:spacing w:before="1"/>
        <w:rPr>
          <w:b/>
          <w:sz w:val="20"/>
        </w:rPr>
      </w:pPr>
    </w:p>
    <w:p w:rsidR="00E72F72" w:rsidRDefault="00784FAB">
      <w:pPr>
        <w:pStyle w:val="BodyText"/>
        <w:ind w:left="698"/>
      </w:pPr>
      <w:r>
        <w:t>The</w:t>
      </w:r>
      <w:r>
        <w:rPr>
          <w:spacing w:val="-3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PGDM</w:t>
      </w:r>
      <w:r w:rsidR="00F077B3">
        <w:t xml:space="preserve"> (SM)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E72F72" w:rsidRDefault="00E72F72">
      <w:pPr>
        <w:pStyle w:val="BodyText"/>
        <w:spacing w:before="8"/>
        <w:rPr>
          <w:sz w:val="20"/>
        </w:rPr>
      </w:pP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right="500"/>
        <w:jc w:val="both"/>
        <w:rPr>
          <w:rFonts w:ascii="Verdana" w:hAnsi="Verdana" w:cs="Calibri"/>
          <w:sz w:val="20"/>
          <w:szCs w:val="20"/>
          <w:lang w:val="en-IN" w:eastAsia="en-IN"/>
        </w:rPr>
      </w:pPr>
      <w:r>
        <w:rPr>
          <w:rFonts w:ascii="Verdana" w:hAnsi="Verdana" w:cs="Calibri"/>
          <w:sz w:val="20"/>
          <w:szCs w:val="20"/>
          <w:lang w:val="en-IN" w:eastAsia="en-IN"/>
        </w:rPr>
        <w:t xml:space="preserve">              </w:t>
      </w: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1.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Communicate effectively and display inter-personal skills</w:t>
      </w:r>
    </w:p>
    <w:p w:rsidR="00F077B3" w:rsidRPr="00F077B3" w:rsidRDefault="00F077B3" w:rsidP="00F077B3">
      <w:pPr>
        <w:spacing w:before="1" w:line="360" w:lineRule="auto"/>
        <w:ind w:left="1620" w:right="500" w:hanging="630"/>
        <w:jc w:val="both"/>
        <w:rPr>
          <w:rFonts w:ascii="Verdana" w:hAnsi="Verdana" w:cs="Calibri"/>
          <w:sz w:val="20"/>
          <w:szCs w:val="20"/>
          <w:lang w:val="en-IN" w:eastAsia="en-IN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PO2.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Demonstrate leadership and teamwork towards achievement of organizational goals</w:t>
      </w: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 </w:t>
      </w: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left="990" w:right="500"/>
        <w:jc w:val="both"/>
        <w:rPr>
          <w:rFonts w:ascii="Verdana" w:hAnsi="Verdana" w:cs="Calibri"/>
          <w:sz w:val="20"/>
          <w:szCs w:val="20"/>
          <w:lang w:val="en-IN" w:eastAsia="en-IN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3.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Apply relevant concepts for decision-making in service businesses.</w:t>
      </w: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left="990" w:right="500"/>
        <w:jc w:val="both"/>
        <w:rPr>
          <w:rFonts w:ascii="Verdana" w:hAnsi="Verdana" w:cs="Calibri"/>
          <w:sz w:val="20"/>
          <w:szCs w:val="20"/>
          <w:lang w:val="en-IN" w:eastAsia="en-IN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4.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Develop innovative thinking for effective management of services.</w:t>
      </w: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left="990" w:right="500"/>
        <w:jc w:val="both"/>
        <w:rPr>
          <w:rFonts w:ascii="Verdana" w:eastAsia="Verdana" w:hAnsi="Verdana" w:cs="Calibri"/>
          <w:color w:val="000000"/>
          <w:sz w:val="20"/>
          <w:szCs w:val="20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5.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Demonstrate domain competency in a chosen sector of services industry.</w:t>
      </w: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left="990" w:right="500"/>
        <w:jc w:val="both"/>
        <w:rPr>
          <w:rFonts w:ascii="Verdana" w:eastAsia="Verdana" w:hAnsi="Verdana" w:cs="Calibri"/>
          <w:color w:val="000000"/>
          <w:sz w:val="20"/>
          <w:szCs w:val="20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6.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Appreciate sustainable and ethical business practices.</w:t>
      </w: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left="990" w:right="500"/>
        <w:jc w:val="both"/>
        <w:rPr>
          <w:rFonts w:ascii="Verdana" w:hAnsi="Verdana" w:cs="Calibri"/>
          <w:sz w:val="20"/>
          <w:szCs w:val="20"/>
          <w:lang w:val="en-IN" w:eastAsia="en-IN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7.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Leverage technology for services management.</w:t>
      </w:r>
    </w:p>
    <w:p w:rsidR="00F077B3" w:rsidRPr="00F077B3" w:rsidRDefault="00F077B3" w:rsidP="00F077B3">
      <w:pPr>
        <w:tabs>
          <w:tab w:val="left" w:pos="1027"/>
        </w:tabs>
        <w:spacing w:before="1" w:line="360" w:lineRule="auto"/>
        <w:ind w:left="990" w:right="500"/>
        <w:jc w:val="both"/>
        <w:rPr>
          <w:rFonts w:ascii="Verdana" w:hAnsi="Verdana" w:cs="Calibri"/>
          <w:sz w:val="20"/>
          <w:szCs w:val="20"/>
          <w:lang w:val="en-IN" w:eastAsia="en-IN"/>
        </w:rPr>
      </w:pP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PO 8. </w:t>
      </w:r>
      <w:r w:rsidRPr="00F077B3">
        <w:rPr>
          <w:rFonts w:ascii="Verdana" w:eastAsia="Verdana" w:hAnsi="Verdana" w:cs="Calibri"/>
          <w:color w:val="000000"/>
          <w:sz w:val="20"/>
          <w:szCs w:val="20"/>
        </w:rPr>
        <w:t>Demonstrate capability as an independent learner</w:t>
      </w:r>
      <w:r w:rsidRPr="00F077B3">
        <w:rPr>
          <w:rFonts w:ascii="Verdana" w:hAnsi="Verdana" w:cs="Calibri"/>
          <w:sz w:val="20"/>
          <w:szCs w:val="20"/>
          <w:lang w:val="en-IN" w:eastAsia="en-IN"/>
        </w:rPr>
        <w:t xml:space="preserve">. </w:t>
      </w:r>
    </w:p>
    <w:p w:rsidR="00E72F72" w:rsidRDefault="00E72F72">
      <w:pPr>
        <w:pStyle w:val="BodyText"/>
        <w:rPr>
          <w:sz w:val="26"/>
        </w:rPr>
      </w:pPr>
    </w:p>
    <w:p w:rsidR="00E72F72" w:rsidRDefault="00784FAB">
      <w:pPr>
        <w:spacing w:before="214"/>
        <w:ind w:left="698"/>
        <w:rPr>
          <w:b/>
        </w:rPr>
      </w:pPr>
      <w:r>
        <w:rPr>
          <w:b/>
          <w:color w:val="080808"/>
        </w:rPr>
        <w:t>Course</w:t>
      </w:r>
      <w:r>
        <w:rPr>
          <w:b/>
          <w:color w:val="080808"/>
          <w:spacing w:val="-2"/>
        </w:rPr>
        <w:t xml:space="preserve"> </w:t>
      </w:r>
      <w:r>
        <w:rPr>
          <w:b/>
          <w:color w:val="080808"/>
        </w:rPr>
        <w:t>Learning</w:t>
      </w:r>
      <w:r>
        <w:rPr>
          <w:b/>
          <w:color w:val="080808"/>
          <w:spacing w:val="-5"/>
        </w:rPr>
        <w:t xml:space="preserve"> </w:t>
      </w:r>
      <w:r>
        <w:rPr>
          <w:b/>
          <w:color w:val="080808"/>
        </w:rPr>
        <w:t>Outcomes</w:t>
      </w:r>
      <w:r>
        <w:rPr>
          <w:b/>
          <w:color w:val="080808"/>
          <w:spacing w:val="-2"/>
        </w:rPr>
        <w:t xml:space="preserve"> </w:t>
      </w:r>
      <w:r>
        <w:rPr>
          <w:b/>
          <w:color w:val="080808"/>
        </w:rPr>
        <w:t>(CLOs):</w:t>
      </w:r>
    </w:p>
    <w:p w:rsidR="00E72F72" w:rsidRDefault="00E72F72">
      <w:pPr>
        <w:pStyle w:val="BodyText"/>
        <w:spacing w:before="2"/>
        <w:rPr>
          <w:b/>
          <w:sz w:val="20"/>
        </w:rPr>
      </w:pPr>
    </w:p>
    <w:p w:rsidR="00E72F72" w:rsidRDefault="00784FAB">
      <w:pPr>
        <w:pStyle w:val="BodyText"/>
        <w:spacing w:before="1"/>
        <w:ind w:left="698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E72F72" w:rsidRDefault="00E72F72">
      <w:pPr>
        <w:pStyle w:val="BodyText"/>
        <w:spacing w:before="8"/>
        <w:rPr>
          <w:sz w:val="28"/>
        </w:rPr>
      </w:pPr>
    </w:p>
    <w:p w:rsidR="00E72F72" w:rsidRDefault="00F077B3">
      <w:pPr>
        <w:pStyle w:val="BodyText"/>
        <w:ind w:left="698"/>
        <w:rPr>
          <w:b/>
        </w:rPr>
      </w:pPr>
      <w:r>
        <w:t xml:space="preserve">     </w:t>
      </w:r>
      <w:r w:rsidR="00784FAB">
        <w:t>CLO</w:t>
      </w:r>
      <w:r w:rsidR="00784FAB">
        <w:rPr>
          <w:spacing w:val="-3"/>
        </w:rPr>
        <w:t xml:space="preserve"> </w:t>
      </w:r>
      <w:r w:rsidR="00784FAB">
        <w:t>1: Explain</w:t>
      </w:r>
      <w:r w:rsidR="00784FAB">
        <w:rPr>
          <w:spacing w:val="-3"/>
        </w:rPr>
        <w:t xml:space="preserve"> </w:t>
      </w:r>
      <w:r w:rsidR="00784FAB">
        <w:t>concepts in</w:t>
      </w:r>
      <w:r w:rsidR="00784FAB">
        <w:rPr>
          <w:spacing w:val="-4"/>
        </w:rPr>
        <w:t xml:space="preserve"> </w:t>
      </w:r>
      <w:r w:rsidR="00784FAB">
        <w:t xml:space="preserve">Operations Management. </w:t>
      </w:r>
      <w:r w:rsidR="00784FAB">
        <w:rPr>
          <w:b/>
        </w:rPr>
        <w:t>(K)</w:t>
      </w:r>
    </w:p>
    <w:p w:rsidR="00E72F72" w:rsidRDefault="00E72F72">
      <w:pPr>
        <w:pStyle w:val="BodyText"/>
        <w:spacing w:before="6"/>
        <w:rPr>
          <w:b/>
          <w:sz w:val="20"/>
        </w:rPr>
      </w:pPr>
    </w:p>
    <w:p w:rsidR="00E72F72" w:rsidRDefault="00F077B3">
      <w:pPr>
        <w:pStyle w:val="BodyText"/>
        <w:spacing w:before="1"/>
        <w:ind w:left="698"/>
        <w:rPr>
          <w:b/>
        </w:rPr>
      </w:pPr>
      <w:r>
        <w:t xml:space="preserve">     </w:t>
      </w:r>
      <w:r w:rsidR="00784FAB">
        <w:t>CLO</w:t>
      </w:r>
      <w:r w:rsidR="00784FAB">
        <w:rPr>
          <w:spacing w:val="-3"/>
        </w:rPr>
        <w:t xml:space="preserve"> </w:t>
      </w:r>
      <w:r w:rsidR="00784FAB">
        <w:t>2: Identify</w:t>
      </w:r>
      <w:r w:rsidR="00784FAB">
        <w:rPr>
          <w:spacing w:val="-3"/>
        </w:rPr>
        <w:t xml:space="preserve"> </w:t>
      </w:r>
      <w:r w:rsidR="00784FAB">
        <w:t>local</w:t>
      </w:r>
      <w:r w:rsidR="00784FAB">
        <w:rPr>
          <w:spacing w:val="-3"/>
        </w:rPr>
        <w:t xml:space="preserve"> </w:t>
      </w:r>
      <w:r w:rsidR="00784FAB">
        <w:t>and</w:t>
      </w:r>
      <w:r w:rsidR="00784FAB">
        <w:rPr>
          <w:spacing w:val="-1"/>
        </w:rPr>
        <w:t xml:space="preserve"> </w:t>
      </w:r>
      <w:r w:rsidR="00784FAB">
        <w:t>global challenges</w:t>
      </w:r>
      <w:r w:rsidR="00784FAB">
        <w:rPr>
          <w:spacing w:val="-1"/>
        </w:rPr>
        <w:t xml:space="preserve"> </w:t>
      </w:r>
      <w:r w:rsidR="00784FAB">
        <w:t>in</w:t>
      </w:r>
      <w:r w:rsidR="00784FAB">
        <w:rPr>
          <w:spacing w:val="-1"/>
        </w:rPr>
        <w:t xml:space="preserve"> </w:t>
      </w:r>
      <w:r w:rsidR="00784FAB">
        <w:t>Operations Management.</w:t>
      </w:r>
      <w:r w:rsidR="00784FAB">
        <w:rPr>
          <w:spacing w:val="-1"/>
        </w:rPr>
        <w:t xml:space="preserve"> </w:t>
      </w:r>
      <w:r w:rsidR="00784FAB">
        <w:rPr>
          <w:b/>
        </w:rPr>
        <w:t>(K)</w:t>
      </w:r>
    </w:p>
    <w:p w:rsidR="00E72F72" w:rsidRDefault="00E72F72">
      <w:pPr>
        <w:pStyle w:val="BodyText"/>
        <w:spacing w:before="8"/>
        <w:rPr>
          <w:b/>
          <w:sz w:val="20"/>
        </w:rPr>
      </w:pPr>
    </w:p>
    <w:p w:rsidR="00E72F72" w:rsidRDefault="00F077B3">
      <w:pPr>
        <w:pStyle w:val="BodyText"/>
        <w:spacing w:before="1" w:line="276" w:lineRule="auto"/>
        <w:ind w:left="1406" w:hanging="708"/>
        <w:rPr>
          <w:b/>
        </w:rPr>
      </w:pPr>
      <w:r>
        <w:t xml:space="preserve">     </w:t>
      </w:r>
      <w:r w:rsidR="00784FAB">
        <w:t>CLO</w:t>
      </w:r>
      <w:r w:rsidR="00784FAB">
        <w:rPr>
          <w:spacing w:val="20"/>
        </w:rPr>
        <w:t xml:space="preserve"> </w:t>
      </w:r>
      <w:r w:rsidR="00784FAB">
        <w:t>3:</w:t>
      </w:r>
      <w:r w:rsidR="00784FAB">
        <w:rPr>
          <w:spacing w:val="23"/>
        </w:rPr>
        <w:t xml:space="preserve"> </w:t>
      </w:r>
      <w:r w:rsidR="00784FAB">
        <w:t>Apply</w:t>
      </w:r>
      <w:r w:rsidR="00784FAB">
        <w:rPr>
          <w:spacing w:val="21"/>
        </w:rPr>
        <w:t xml:space="preserve"> </w:t>
      </w:r>
      <w:r w:rsidR="00784FAB">
        <w:t>Operations</w:t>
      </w:r>
      <w:r w:rsidR="00784FAB">
        <w:rPr>
          <w:spacing w:val="20"/>
        </w:rPr>
        <w:t xml:space="preserve"> </w:t>
      </w:r>
      <w:r w:rsidR="00784FAB">
        <w:t>Management</w:t>
      </w:r>
      <w:r w:rsidR="00784FAB">
        <w:rPr>
          <w:spacing w:val="26"/>
        </w:rPr>
        <w:t xml:space="preserve"> </w:t>
      </w:r>
      <w:r w:rsidR="00784FAB">
        <w:t>tools</w:t>
      </w:r>
      <w:r w:rsidR="00784FAB">
        <w:rPr>
          <w:spacing w:val="24"/>
        </w:rPr>
        <w:t xml:space="preserve"> </w:t>
      </w:r>
      <w:r w:rsidR="00784FAB">
        <w:t>and</w:t>
      </w:r>
      <w:r w:rsidR="00784FAB">
        <w:rPr>
          <w:spacing w:val="22"/>
        </w:rPr>
        <w:t xml:space="preserve"> </w:t>
      </w:r>
      <w:r w:rsidR="00784FAB">
        <w:t>techniques</w:t>
      </w:r>
      <w:r w:rsidR="00784FAB">
        <w:rPr>
          <w:spacing w:val="24"/>
        </w:rPr>
        <w:t xml:space="preserve"> </w:t>
      </w:r>
      <w:r w:rsidR="00784FAB">
        <w:t>to</w:t>
      </w:r>
      <w:r w:rsidR="00784FAB">
        <w:rPr>
          <w:spacing w:val="20"/>
        </w:rPr>
        <w:t xml:space="preserve"> </w:t>
      </w:r>
      <w:r w:rsidR="00784FAB">
        <w:t>suggest</w:t>
      </w:r>
      <w:r w:rsidR="00784FAB">
        <w:rPr>
          <w:spacing w:val="23"/>
        </w:rPr>
        <w:t xml:space="preserve"> </w:t>
      </w:r>
      <w:r w:rsidR="00784FAB">
        <w:t>viable</w:t>
      </w:r>
      <w:r w:rsidR="00784FAB">
        <w:rPr>
          <w:spacing w:val="22"/>
        </w:rPr>
        <w:t xml:space="preserve"> </w:t>
      </w:r>
      <w:r w:rsidR="00784FAB">
        <w:t>solutions</w:t>
      </w:r>
      <w:r w:rsidR="00784FAB">
        <w:rPr>
          <w:spacing w:val="23"/>
        </w:rPr>
        <w:t xml:space="preserve"> </w:t>
      </w:r>
      <w:r w:rsidR="00784FAB">
        <w:t>to</w:t>
      </w:r>
      <w:r w:rsidR="00784FAB">
        <w:rPr>
          <w:spacing w:val="22"/>
        </w:rPr>
        <w:t xml:space="preserve"> </w:t>
      </w:r>
      <w:r w:rsidR="00784FAB">
        <w:t>operations</w:t>
      </w:r>
      <w:r w:rsidR="00784FAB">
        <w:rPr>
          <w:spacing w:val="-52"/>
        </w:rPr>
        <w:t xml:space="preserve"> </w:t>
      </w:r>
      <w:r w:rsidR="00784FAB">
        <w:t xml:space="preserve">management problems. </w:t>
      </w:r>
      <w:r w:rsidR="00784FAB">
        <w:rPr>
          <w:b/>
        </w:rPr>
        <w:t>(K&amp;S)</w:t>
      </w:r>
    </w:p>
    <w:p w:rsidR="00E72F72" w:rsidRDefault="00E72F72">
      <w:pPr>
        <w:spacing w:line="276" w:lineRule="auto"/>
        <w:sectPr w:rsidR="00E72F72">
          <w:pgSz w:w="11900" w:h="16850"/>
          <w:pgMar w:top="1200" w:right="300" w:bottom="740" w:left="720" w:header="0" w:footer="471" w:gutter="0"/>
          <w:cols w:space="720"/>
        </w:sectPr>
      </w:pPr>
    </w:p>
    <w:p w:rsidR="00E72F72" w:rsidRDefault="00784FAB" w:rsidP="002F35E8">
      <w:pPr>
        <w:pStyle w:val="Heading3"/>
        <w:numPr>
          <w:ilvl w:val="0"/>
          <w:numId w:val="3"/>
        </w:numPr>
        <w:tabs>
          <w:tab w:val="left" w:pos="920"/>
        </w:tabs>
        <w:spacing w:before="75"/>
      </w:pPr>
      <w:bookmarkStart w:id="0" w:name="_GoBack"/>
      <w:bookmarkEnd w:id="0"/>
      <w:r>
        <w:lastRenderedPageBreak/>
        <w:t>Mappings</w:t>
      </w:r>
    </w:p>
    <w:p w:rsidR="004C09AE" w:rsidRDefault="004C09AE" w:rsidP="004C09AE">
      <w:pPr>
        <w:pStyle w:val="Heading3"/>
        <w:tabs>
          <w:tab w:val="left" w:pos="920"/>
        </w:tabs>
        <w:spacing w:before="75"/>
        <w:ind w:left="919"/>
      </w:pPr>
    </w:p>
    <w:p w:rsidR="004C09AE" w:rsidRDefault="004C09AE" w:rsidP="004C09AE">
      <w:pPr>
        <w:pStyle w:val="Heading3"/>
        <w:tabs>
          <w:tab w:val="left" w:pos="920"/>
        </w:tabs>
        <w:spacing w:before="75"/>
        <w:ind w:left="919"/>
        <w:rPr>
          <w:sz w:val="24"/>
          <w:szCs w:val="24"/>
        </w:rPr>
      </w:pPr>
      <w:r w:rsidRPr="004C09AE">
        <w:rPr>
          <w:sz w:val="24"/>
          <w:szCs w:val="24"/>
        </w:rPr>
        <w:t>Mapping of CLOs with POs:</w:t>
      </w:r>
    </w:p>
    <w:p w:rsidR="004C09AE" w:rsidRPr="004C09AE" w:rsidRDefault="004C09AE" w:rsidP="004C09AE">
      <w:pPr>
        <w:pStyle w:val="Heading3"/>
        <w:tabs>
          <w:tab w:val="left" w:pos="920"/>
        </w:tabs>
        <w:spacing w:before="75"/>
        <w:ind w:left="919"/>
        <w:rPr>
          <w:sz w:val="24"/>
          <w:szCs w:val="24"/>
        </w:rPr>
      </w:pPr>
    </w:p>
    <w:tbl>
      <w:tblPr>
        <w:tblStyle w:val="TableGrid"/>
        <w:tblW w:w="0" w:type="auto"/>
        <w:tblInd w:w="90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09AE" w:rsidRPr="004C09AE" w:rsidTr="004C09AE">
        <w:trPr>
          <w:trHeight w:val="300"/>
        </w:trPr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PO1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PO2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PO3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PO4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PO5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PO6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PO7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PO8</w:t>
            </w:r>
          </w:p>
        </w:tc>
      </w:tr>
      <w:tr w:rsidR="004C09AE" w:rsidRPr="004C09AE" w:rsidTr="004C09AE">
        <w:trPr>
          <w:trHeight w:val="300"/>
        </w:trPr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CLO 1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</w:tr>
      <w:tr w:rsidR="004C09AE" w:rsidRPr="004C09AE" w:rsidTr="004C09AE">
        <w:trPr>
          <w:trHeight w:val="300"/>
        </w:trPr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CLO 2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R*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</w:tr>
      <w:tr w:rsidR="004C09AE" w:rsidRPr="004C09AE" w:rsidTr="004C09AE">
        <w:trPr>
          <w:trHeight w:val="300"/>
        </w:trPr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CLO 3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R*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C09AE" w:rsidRPr="004C09AE" w:rsidRDefault="004C09AE" w:rsidP="004C09AE">
            <w:pPr>
              <w:pStyle w:val="BodyText"/>
              <w:rPr>
                <w:sz w:val="24"/>
                <w:szCs w:val="24"/>
              </w:rPr>
            </w:pPr>
            <w:r w:rsidRPr="004C09AE">
              <w:rPr>
                <w:sz w:val="24"/>
                <w:szCs w:val="24"/>
              </w:rPr>
              <w:t> </w:t>
            </w:r>
          </w:p>
        </w:tc>
      </w:tr>
    </w:tbl>
    <w:p w:rsidR="004C09AE" w:rsidRDefault="006B6CBD" w:rsidP="006B6CBD">
      <w:pPr>
        <w:adjustRightInd w:val="0"/>
        <w:jc w:val="both"/>
        <w:rPr>
          <w:bCs/>
        </w:rPr>
      </w:pPr>
      <w:r>
        <w:t xml:space="preserve">               </w:t>
      </w:r>
      <w:r w:rsidR="004C09AE">
        <w:rPr>
          <w:bCs/>
        </w:rPr>
        <w:t xml:space="preserve"> </w:t>
      </w:r>
      <w:r w:rsidR="004C09AE">
        <w:rPr>
          <w:bCs/>
        </w:rPr>
        <w:t>(* for course attainment)</w:t>
      </w:r>
    </w:p>
    <w:p w:rsidR="004C09AE" w:rsidRDefault="004C09AE" w:rsidP="004C09AE">
      <w:pPr>
        <w:pStyle w:val="Heading3"/>
        <w:tabs>
          <w:tab w:val="left" w:pos="920"/>
        </w:tabs>
        <w:spacing w:before="75"/>
      </w:pPr>
    </w:p>
    <w:p w:rsidR="00E72F72" w:rsidRDefault="00E72F72">
      <w:pPr>
        <w:pStyle w:val="BodyText"/>
        <w:spacing w:before="6"/>
        <w:rPr>
          <w:b/>
          <w:sz w:val="20"/>
        </w:rPr>
      </w:pPr>
    </w:p>
    <w:p w:rsidR="00E72F72" w:rsidRDefault="00784FAB">
      <w:pPr>
        <w:ind w:left="698"/>
        <w:rPr>
          <w:b/>
        </w:rPr>
      </w:pPr>
      <w:r>
        <w:rPr>
          <w:b/>
        </w:rPr>
        <w:t>Mapping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CLOs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GAs</w:t>
      </w:r>
    </w:p>
    <w:p w:rsidR="00E72F72" w:rsidRDefault="00E72F72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79"/>
        <w:gridCol w:w="851"/>
        <w:gridCol w:w="994"/>
        <w:gridCol w:w="992"/>
        <w:gridCol w:w="994"/>
        <w:gridCol w:w="992"/>
        <w:gridCol w:w="1137"/>
        <w:gridCol w:w="1276"/>
      </w:tblGrid>
      <w:tr w:rsidR="00E72F72">
        <w:trPr>
          <w:trHeight w:val="489"/>
        </w:trPr>
        <w:tc>
          <w:tcPr>
            <w:tcW w:w="110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E72F72" w:rsidRDefault="00784FAB">
            <w:pPr>
              <w:pStyle w:val="TableParagraph"/>
              <w:spacing w:line="247" w:lineRule="exact"/>
              <w:ind w:left="196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51" w:type="dxa"/>
          </w:tcPr>
          <w:p w:rsidR="00E72F72" w:rsidRDefault="00784FAB">
            <w:pPr>
              <w:pStyle w:val="TableParagraph"/>
              <w:spacing w:line="247" w:lineRule="exact"/>
              <w:ind w:left="162" w:right="158"/>
              <w:jc w:val="center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:rsidR="00E72F72" w:rsidRDefault="00784FAB">
            <w:pPr>
              <w:pStyle w:val="TableParagraph"/>
              <w:spacing w:line="247" w:lineRule="exact"/>
              <w:ind w:left="232" w:right="230"/>
              <w:jc w:val="center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47" w:lineRule="exact"/>
              <w:ind w:left="251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994" w:type="dxa"/>
          </w:tcPr>
          <w:p w:rsidR="00E72F72" w:rsidRDefault="00784FAB">
            <w:pPr>
              <w:pStyle w:val="TableParagraph"/>
              <w:spacing w:line="247" w:lineRule="exact"/>
              <w:ind w:left="251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47" w:lineRule="exact"/>
              <w:ind w:left="173" w:right="173"/>
              <w:jc w:val="center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137" w:type="dxa"/>
          </w:tcPr>
          <w:p w:rsidR="00E72F72" w:rsidRDefault="00784FAB">
            <w:pPr>
              <w:pStyle w:val="TableParagraph"/>
              <w:spacing w:line="247" w:lineRule="exact"/>
              <w:ind w:left="320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276" w:type="dxa"/>
          </w:tcPr>
          <w:p w:rsidR="00E72F72" w:rsidRDefault="00784FAB">
            <w:pPr>
              <w:pStyle w:val="TableParagraph"/>
              <w:spacing w:line="247" w:lineRule="exact"/>
              <w:ind w:left="388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</w:tr>
      <w:tr w:rsidR="00E72F72">
        <w:trPr>
          <w:trHeight w:val="517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49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7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E72F72" w:rsidRDefault="00784FAB">
            <w:pPr>
              <w:pStyle w:val="TableParagraph"/>
              <w:spacing w:line="249" w:lineRule="exact"/>
              <w:ind w:left="8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517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7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E72F72" w:rsidRDefault="00784FAB">
            <w:pPr>
              <w:pStyle w:val="TableParagraph"/>
              <w:spacing w:line="247" w:lineRule="exact"/>
              <w:ind w:left="8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47" w:lineRule="exact"/>
              <w:ind w:left="0" w:right="1"/>
              <w:jc w:val="center"/>
            </w:pPr>
            <w:r>
              <w:t>X</w:t>
            </w:r>
          </w:p>
        </w:tc>
        <w:tc>
          <w:tcPr>
            <w:tcW w:w="1137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518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7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E72F72" w:rsidRDefault="00784FAB">
            <w:pPr>
              <w:pStyle w:val="TableParagraph"/>
              <w:spacing w:line="247" w:lineRule="exact"/>
              <w:ind w:left="8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E72F72" w:rsidRDefault="00784FAB">
            <w:pPr>
              <w:pStyle w:val="TableParagraph"/>
              <w:spacing w:line="247" w:lineRule="exact"/>
              <w:ind w:left="6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492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7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E72F72" w:rsidRDefault="00784FA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dxa"/>
          </w:tcPr>
          <w:p w:rsidR="00E72F72" w:rsidRDefault="00784FAB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52" w:lineRule="exact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72F72" w:rsidRDefault="00E72F72">
            <w:pPr>
              <w:pStyle w:val="TableParagraph"/>
              <w:ind w:left="0"/>
            </w:pPr>
          </w:p>
        </w:tc>
      </w:tr>
    </w:tbl>
    <w:p w:rsidR="00E72F72" w:rsidRDefault="00E72F72">
      <w:pPr>
        <w:pStyle w:val="BodyText"/>
        <w:rPr>
          <w:b/>
          <w:sz w:val="24"/>
        </w:rPr>
      </w:pPr>
    </w:p>
    <w:p w:rsidR="00E72F72" w:rsidRDefault="00784FAB">
      <w:pPr>
        <w:pStyle w:val="Heading3"/>
        <w:spacing w:before="186"/>
      </w:pPr>
      <w:r>
        <w:t>Mapping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CLOs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Differentiators</w:t>
      </w:r>
      <w:r>
        <w:rPr>
          <w:spacing w:val="-3"/>
        </w:rPr>
        <w:t xml:space="preserve"> </w:t>
      </w:r>
      <w:r>
        <w:t>(KDs)</w:t>
      </w:r>
    </w:p>
    <w:p w:rsidR="00E72F72" w:rsidRDefault="00E72F72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156"/>
        <w:gridCol w:w="2127"/>
        <w:gridCol w:w="1983"/>
        <w:gridCol w:w="1844"/>
      </w:tblGrid>
      <w:tr w:rsidR="00E72F72">
        <w:trPr>
          <w:trHeight w:val="1271"/>
        </w:trPr>
        <w:tc>
          <w:tcPr>
            <w:tcW w:w="110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156" w:type="dxa"/>
          </w:tcPr>
          <w:p w:rsidR="00E72F72" w:rsidRDefault="00784FAB">
            <w:pPr>
              <w:pStyle w:val="TableParagraph"/>
              <w:spacing w:line="247" w:lineRule="exact"/>
              <w:ind w:left="815" w:right="808"/>
              <w:jc w:val="center"/>
            </w:pPr>
            <w:r>
              <w:t>KD 1</w:t>
            </w:r>
          </w:p>
          <w:p w:rsidR="00E72F72" w:rsidRDefault="00E72F7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spacing w:line="278" w:lineRule="auto"/>
              <w:ind w:left="354" w:right="347"/>
              <w:jc w:val="center"/>
            </w:pPr>
            <w:r>
              <w:t>(Entrepreneurial</w:t>
            </w:r>
            <w:r>
              <w:rPr>
                <w:spacing w:val="-52"/>
              </w:rPr>
              <w:t xml:space="preserve"> </w:t>
            </w:r>
            <w:r>
              <w:t>Mindset)</w:t>
            </w:r>
          </w:p>
        </w:tc>
        <w:tc>
          <w:tcPr>
            <w:tcW w:w="2127" w:type="dxa"/>
          </w:tcPr>
          <w:p w:rsidR="00E72F72" w:rsidRDefault="00784FAB">
            <w:pPr>
              <w:pStyle w:val="TableParagraph"/>
              <w:spacing w:line="247" w:lineRule="exact"/>
              <w:ind w:left="209" w:right="202"/>
              <w:jc w:val="center"/>
            </w:pPr>
            <w:r>
              <w:t>KD 2</w:t>
            </w:r>
          </w:p>
          <w:p w:rsidR="00E72F72" w:rsidRDefault="00E72F7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ind w:left="209" w:right="204"/>
              <w:jc w:val="center"/>
            </w:pPr>
            <w:r>
              <w:t>(Critical</w:t>
            </w:r>
            <w:r>
              <w:rPr>
                <w:spacing w:val="-5"/>
              </w:rPr>
              <w:t xml:space="preserve"> </w:t>
            </w:r>
            <w:r>
              <w:t>Thinking)</w:t>
            </w:r>
          </w:p>
        </w:tc>
        <w:tc>
          <w:tcPr>
            <w:tcW w:w="1983" w:type="dxa"/>
          </w:tcPr>
          <w:p w:rsidR="00E72F72" w:rsidRDefault="00784FAB">
            <w:pPr>
              <w:pStyle w:val="TableParagraph"/>
              <w:spacing w:line="247" w:lineRule="exact"/>
              <w:ind w:left="344" w:right="338"/>
              <w:jc w:val="center"/>
            </w:pPr>
            <w:r>
              <w:t>KD 3</w:t>
            </w:r>
          </w:p>
          <w:p w:rsidR="00E72F72" w:rsidRDefault="00E72F7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spacing w:line="278" w:lineRule="auto"/>
              <w:ind w:left="346" w:right="338"/>
              <w:jc w:val="center"/>
            </w:pPr>
            <w:r>
              <w:t>(Sustainability</w:t>
            </w:r>
            <w:r>
              <w:rPr>
                <w:spacing w:val="-52"/>
              </w:rPr>
              <w:t xml:space="preserve"> </w:t>
            </w:r>
            <w:r>
              <w:t>Mindset)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47" w:lineRule="exact"/>
              <w:ind w:left="269" w:right="263"/>
              <w:jc w:val="center"/>
            </w:pPr>
            <w:r>
              <w:t>KD 4</w:t>
            </w:r>
          </w:p>
          <w:p w:rsidR="00E72F72" w:rsidRDefault="00E72F7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ind w:left="269" w:right="264"/>
              <w:jc w:val="center"/>
            </w:pPr>
            <w:r>
              <w:t>(Team</w:t>
            </w:r>
            <w:r>
              <w:rPr>
                <w:spacing w:val="-4"/>
              </w:rPr>
              <w:t xml:space="preserve"> </w:t>
            </w:r>
            <w:r>
              <w:t>Player)</w:t>
            </w:r>
          </w:p>
        </w:tc>
      </w:tr>
      <w:tr w:rsidR="00E72F72">
        <w:trPr>
          <w:trHeight w:val="491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156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518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156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489"/>
        </w:trPr>
        <w:tc>
          <w:tcPr>
            <w:tcW w:w="110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2156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72F72" w:rsidRDefault="00784FAB">
            <w:pPr>
              <w:pStyle w:val="TableParagraph"/>
              <w:spacing w:line="247" w:lineRule="exact"/>
              <w:ind w:left="983"/>
            </w:pPr>
            <w:r>
              <w:t>X</w:t>
            </w:r>
          </w:p>
        </w:tc>
        <w:tc>
          <w:tcPr>
            <w:tcW w:w="198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491"/>
        </w:trPr>
        <w:tc>
          <w:tcPr>
            <w:tcW w:w="1102" w:type="dxa"/>
          </w:tcPr>
          <w:p w:rsidR="00E72F72" w:rsidRDefault="00784FA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56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72F72" w:rsidRDefault="00784FAB">
            <w:pPr>
              <w:pStyle w:val="TableParagraph"/>
              <w:spacing w:before="1"/>
              <w:ind w:left="10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72F72" w:rsidRDefault="00E72F72">
            <w:pPr>
              <w:pStyle w:val="TableParagraph"/>
              <w:ind w:left="0"/>
            </w:pPr>
          </w:p>
        </w:tc>
      </w:tr>
    </w:tbl>
    <w:p w:rsidR="00E72F72" w:rsidRDefault="00E72F72">
      <w:pPr>
        <w:pStyle w:val="BodyText"/>
        <w:rPr>
          <w:b/>
          <w:sz w:val="24"/>
        </w:rPr>
      </w:pPr>
    </w:p>
    <w:p w:rsidR="00E72F72" w:rsidRDefault="00784FAB">
      <w:pPr>
        <w:spacing w:before="214"/>
        <w:ind w:left="698"/>
        <w:rPr>
          <w:b/>
        </w:rPr>
      </w:pPr>
      <w:r>
        <w:rPr>
          <w:b/>
          <w:color w:val="080808"/>
        </w:rPr>
        <w:t>Mapping</w:t>
      </w:r>
      <w:r>
        <w:rPr>
          <w:b/>
          <w:color w:val="080808"/>
          <w:spacing w:val="-3"/>
        </w:rPr>
        <w:t xml:space="preserve"> </w:t>
      </w:r>
      <w:r>
        <w:rPr>
          <w:b/>
          <w:color w:val="080808"/>
        </w:rPr>
        <w:t>of</w:t>
      </w:r>
      <w:r>
        <w:rPr>
          <w:b/>
          <w:color w:val="080808"/>
          <w:spacing w:val="2"/>
        </w:rPr>
        <w:t xml:space="preserve"> </w:t>
      </w:r>
      <w:r>
        <w:rPr>
          <w:b/>
          <w:color w:val="080808"/>
        </w:rPr>
        <w:t>CLOs</w:t>
      </w:r>
      <w:r>
        <w:rPr>
          <w:b/>
          <w:color w:val="080808"/>
          <w:spacing w:val="-2"/>
        </w:rPr>
        <w:t xml:space="preserve"> </w:t>
      </w:r>
      <w:r>
        <w:rPr>
          <w:b/>
          <w:color w:val="080808"/>
        </w:rPr>
        <w:t>with</w:t>
      </w:r>
      <w:r>
        <w:rPr>
          <w:b/>
          <w:color w:val="080808"/>
          <w:spacing w:val="-4"/>
        </w:rPr>
        <w:t xml:space="preserve"> </w:t>
      </w:r>
      <w:r>
        <w:rPr>
          <w:b/>
          <w:color w:val="080808"/>
        </w:rPr>
        <w:t>PLOs</w:t>
      </w:r>
    </w:p>
    <w:p w:rsidR="00E72F72" w:rsidRDefault="00E72F7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159"/>
        <w:gridCol w:w="1134"/>
        <w:gridCol w:w="990"/>
        <w:gridCol w:w="990"/>
        <w:gridCol w:w="992"/>
        <w:gridCol w:w="993"/>
        <w:gridCol w:w="990"/>
        <w:gridCol w:w="990"/>
      </w:tblGrid>
      <w:tr w:rsidR="00E72F72">
        <w:trPr>
          <w:trHeight w:val="491"/>
        </w:trPr>
        <w:tc>
          <w:tcPr>
            <w:tcW w:w="96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59" w:type="dxa"/>
          </w:tcPr>
          <w:p w:rsidR="00E72F72" w:rsidRDefault="00784FAB">
            <w:pPr>
              <w:pStyle w:val="TableParagraph"/>
              <w:spacing w:line="249" w:lineRule="exact"/>
              <w:ind w:left="288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</w:tcPr>
          <w:p w:rsidR="00E72F72" w:rsidRDefault="00784FAB">
            <w:pPr>
              <w:pStyle w:val="TableParagraph"/>
              <w:spacing w:line="249" w:lineRule="exact"/>
              <w:ind w:left="276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90" w:type="dxa"/>
          </w:tcPr>
          <w:p w:rsidR="00E72F72" w:rsidRDefault="00784FAB">
            <w:pPr>
              <w:pStyle w:val="TableParagraph"/>
              <w:spacing w:line="249" w:lineRule="exact"/>
              <w:ind w:left="186" w:right="174"/>
              <w:jc w:val="center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990" w:type="dxa"/>
          </w:tcPr>
          <w:p w:rsidR="00E72F72" w:rsidRDefault="00784FAB">
            <w:pPr>
              <w:pStyle w:val="TableParagraph"/>
              <w:spacing w:line="249" w:lineRule="exact"/>
              <w:ind w:left="207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49" w:lineRule="exact"/>
              <w:ind w:left="189" w:right="173"/>
              <w:jc w:val="center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993" w:type="dxa"/>
          </w:tcPr>
          <w:p w:rsidR="00E72F72" w:rsidRDefault="00784FAB">
            <w:pPr>
              <w:pStyle w:val="TableParagraph"/>
              <w:spacing w:line="249" w:lineRule="exact"/>
              <w:ind w:left="212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990" w:type="dxa"/>
          </w:tcPr>
          <w:p w:rsidR="00E72F72" w:rsidRDefault="00784FAB">
            <w:pPr>
              <w:pStyle w:val="TableParagraph"/>
              <w:spacing w:line="249" w:lineRule="exact"/>
              <w:ind w:left="209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990" w:type="dxa"/>
          </w:tcPr>
          <w:p w:rsidR="00E72F72" w:rsidRDefault="00784FAB">
            <w:pPr>
              <w:pStyle w:val="TableParagraph"/>
              <w:spacing w:line="249" w:lineRule="exact"/>
              <w:ind w:left="212"/>
            </w:pPr>
            <w:r>
              <w:t>PLO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72F72">
        <w:trPr>
          <w:trHeight w:val="518"/>
        </w:trPr>
        <w:tc>
          <w:tcPr>
            <w:tcW w:w="96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15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518"/>
        </w:trPr>
        <w:tc>
          <w:tcPr>
            <w:tcW w:w="96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15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47" w:lineRule="exact"/>
              <w:ind w:left="17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515"/>
        </w:trPr>
        <w:tc>
          <w:tcPr>
            <w:tcW w:w="962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15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784FAB">
            <w:pPr>
              <w:pStyle w:val="TableParagraph"/>
              <w:spacing w:line="247" w:lineRule="exact"/>
              <w:ind w:left="14"/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491"/>
        </w:trPr>
        <w:tc>
          <w:tcPr>
            <w:tcW w:w="962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59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784FAB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E72F72" w:rsidRDefault="00784FAB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990" w:type="dxa"/>
          </w:tcPr>
          <w:p w:rsidR="00E72F72" w:rsidRDefault="00E72F72">
            <w:pPr>
              <w:pStyle w:val="TableParagraph"/>
              <w:ind w:left="0"/>
            </w:pPr>
          </w:p>
        </w:tc>
      </w:tr>
    </w:tbl>
    <w:p w:rsidR="00E72F72" w:rsidRDefault="00E72F72">
      <w:pPr>
        <w:sectPr w:rsidR="00E72F72">
          <w:pgSz w:w="11900" w:h="16850"/>
          <w:pgMar w:top="1200" w:right="300" w:bottom="740" w:left="720" w:header="0" w:footer="471" w:gutter="0"/>
          <w:cols w:space="720"/>
        </w:sectPr>
      </w:pPr>
    </w:p>
    <w:p w:rsidR="00E72F72" w:rsidRDefault="00784FAB">
      <w:pPr>
        <w:pStyle w:val="Heading3"/>
        <w:numPr>
          <w:ilvl w:val="0"/>
          <w:numId w:val="3"/>
        </w:numPr>
        <w:tabs>
          <w:tab w:val="left" w:pos="920"/>
        </w:tabs>
        <w:spacing w:before="75"/>
        <w:ind w:hanging="222"/>
      </w:pPr>
      <w:r>
        <w:lastRenderedPageBreak/>
        <w:t>Books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References</w:t>
      </w:r>
    </w:p>
    <w:p w:rsidR="00E72F72" w:rsidRDefault="00804E24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154305</wp:posOffset>
                </wp:positionV>
                <wp:extent cx="6300470" cy="324231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242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F72" w:rsidRDefault="00784FAB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 Book</w:t>
                            </w:r>
                          </w:p>
                          <w:p w:rsidR="00E72F72" w:rsidRDefault="00E72F72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2F72" w:rsidRDefault="00784FAB">
                            <w:pPr>
                              <w:pStyle w:val="BodyText"/>
                              <w:ind w:left="386"/>
                            </w:pPr>
                            <w:r>
                              <w:t>Operations &amp;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Management, Chase R., Shankar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R.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Jacobs F.,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TMH, New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Delhi,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edition.</w:t>
                            </w:r>
                          </w:p>
                          <w:p w:rsidR="00E72F72" w:rsidRDefault="00E72F72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:rsidR="00E72F72" w:rsidRDefault="00784FAB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References</w:t>
                            </w:r>
                          </w:p>
                          <w:p w:rsidR="00E72F72" w:rsidRDefault="00E72F72">
                            <w:pPr>
                              <w:pStyle w:val="BodyText"/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2F72" w:rsidRDefault="00784FA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6"/>
                                <w:tab w:val="left" w:pos="1107"/>
                              </w:tabs>
                              <w:spacing w:line="269" w:lineRule="exact"/>
                              <w:ind w:hanging="361"/>
                            </w:pPr>
                            <w:r>
                              <w:t>Operations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Norman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Gaither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Frazier,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CENGAGE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Learning,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9.</w:t>
                            </w:r>
                          </w:p>
                          <w:p w:rsidR="00E72F72" w:rsidRDefault="00784FA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6"/>
                                <w:tab w:val="left" w:pos="1107"/>
                              </w:tabs>
                              <w:spacing w:line="269" w:lineRule="exact"/>
                              <w:ind w:hanging="361"/>
                            </w:pPr>
                            <w:r>
                              <w:t>Operations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Management along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Russell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Taylor,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2012.</w:t>
                            </w:r>
                          </w:p>
                          <w:p w:rsidR="00E72F72" w:rsidRDefault="00784F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6"/>
                                <w:tab w:val="left" w:pos="1107"/>
                              </w:tabs>
                              <w:spacing w:before="8" w:line="232" w:lineRule="auto"/>
                              <w:ind w:right="108"/>
                            </w:pP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Operations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Management-Improving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Delivery: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Robert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Johnston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Graham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Clark,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Pearson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2e</w:t>
                            </w:r>
                            <w:r>
                              <w:t>.</w:t>
                            </w:r>
                          </w:p>
                          <w:p w:rsidR="00E72F72" w:rsidRDefault="00784FA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6"/>
                                <w:tab w:val="left" w:pos="1107"/>
                              </w:tabs>
                              <w:spacing w:before="3" w:line="465" w:lineRule="auto"/>
                              <w:ind w:left="386" w:right="1493" w:firstLine="359"/>
                            </w:pP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Fitzsimmons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Fitzsimmons,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TMH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Magazines: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Business World, Business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India, Economic Times</w:t>
                            </w:r>
                          </w:p>
                          <w:p w:rsidR="00E72F72" w:rsidRDefault="00E72F72">
                            <w:pPr>
                              <w:pStyle w:val="BodyText"/>
                              <w:spacing w:before="4"/>
                            </w:pPr>
                          </w:p>
                          <w:p w:rsidR="00E72F72" w:rsidRDefault="00784FAB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resources</w:t>
                            </w:r>
                          </w:p>
                          <w:p w:rsidR="00E72F72" w:rsidRDefault="00E72F72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72F72" w:rsidRDefault="006711B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90" w:lineRule="exact"/>
                              <w:ind w:hanging="361"/>
                              <w:rPr>
                                <w:rFonts w:ascii="Symbol" w:hAnsi="Symbol"/>
                                <w:sz w:val="24"/>
                              </w:rPr>
                            </w:pPr>
                            <w:hyperlink r:id="rId10">
                              <w:r w:rsidR="00784FAB">
                                <w:rPr>
                                  <w:color w:val="0000FF"/>
                                  <w:u w:val="single" w:color="0000FF"/>
                                </w:rPr>
                                <w:t>http://nptel.iitk.ac.in</w:t>
                              </w:r>
                            </w:hyperlink>
                            <w:r w:rsidR="00784FAB">
                              <w:t>,</w:t>
                            </w:r>
                          </w:p>
                          <w:p w:rsidR="00E72F72" w:rsidRDefault="006711B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6" w:lineRule="exact"/>
                              <w:ind w:hanging="361"/>
                              <w:rPr>
                                <w:rFonts w:ascii="Symbol" w:hAnsi="Symbol"/>
                              </w:rPr>
                            </w:pPr>
                            <w:hyperlink r:id="rId11">
                              <w:r w:rsidR="00784FAB">
                                <w:rPr>
                                  <w:color w:val="0000FF"/>
                                  <w:u w:val="single" w:color="0000FF"/>
                                </w:rPr>
                                <w:t>http://learnerstv.com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1.2pt;margin-top:12.15pt;width:496.1pt;height:25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xphAIAABkFAAAOAAAAZHJzL2Uyb0RvYy54bWysVG1v2yAQ/j5p/wHxPbWdeG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" filled="f" strokeweight=".48pt">
                <v:textbox inset="0,0,0,0">
                  <w:txbxContent>
                    <w:p w:rsidR="00E72F72" w:rsidRDefault="00784FAB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Text Book</w:t>
                      </w:r>
                    </w:p>
                    <w:p w:rsidR="00E72F72" w:rsidRDefault="00E72F72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:rsidR="00E72F72" w:rsidRDefault="00784FAB">
                      <w:pPr>
                        <w:pStyle w:val="BodyText"/>
                        <w:ind w:left="386"/>
                      </w:pPr>
                      <w:r>
                        <w:t>Operations &amp;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Management, Chase R., Shankar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R.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Jacobs F.,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TMH, New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Delhi,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edition.</w:t>
                      </w:r>
                    </w:p>
                    <w:p w:rsidR="00E72F72" w:rsidRDefault="00E72F72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:rsidR="00E72F72" w:rsidRDefault="00784FAB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References</w:t>
                      </w:r>
                    </w:p>
                    <w:p w:rsidR="00E72F72" w:rsidRDefault="00E72F72">
                      <w:pPr>
                        <w:pStyle w:val="BodyText"/>
                        <w:spacing w:before="3"/>
                        <w:rPr>
                          <w:b/>
                          <w:sz w:val="20"/>
                        </w:rPr>
                      </w:pPr>
                    </w:p>
                    <w:p w:rsidR="00E72F72" w:rsidRDefault="00784FA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106"/>
                          <w:tab w:val="left" w:pos="1107"/>
                        </w:tabs>
                        <w:spacing w:line="269" w:lineRule="exact"/>
                        <w:ind w:hanging="361"/>
                      </w:pPr>
                      <w:r>
                        <w:t>Operations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Norman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Gaither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Frazier,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CENGAGE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Learning,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9.</w:t>
                      </w:r>
                    </w:p>
                    <w:p w:rsidR="00E72F72" w:rsidRDefault="00784FA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106"/>
                          <w:tab w:val="left" w:pos="1107"/>
                        </w:tabs>
                        <w:spacing w:line="269" w:lineRule="exact"/>
                        <w:ind w:hanging="361"/>
                      </w:pPr>
                      <w:r>
                        <w:t>Operations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Management along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Russell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Taylor,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2012.</w:t>
                      </w:r>
                    </w:p>
                    <w:p w:rsidR="00E72F72" w:rsidRDefault="00784FA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06"/>
                          <w:tab w:val="left" w:pos="1107"/>
                        </w:tabs>
                        <w:spacing w:before="8" w:line="232" w:lineRule="auto"/>
                        <w:ind w:right="108"/>
                      </w:pPr>
                      <w:r>
                        <w:rPr>
                          <w:sz w:val="20"/>
                        </w:rPr>
                        <w:t>Service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Operations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Management-Improving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Delivery: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Robert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Johnston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Graham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Clark,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Pearson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2e</w:t>
                      </w:r>
                      <w:r>
                        <w:t>.</w:t>
                      </w:r>
                    </w:p>
                    <w:p w:rsidR="00E72F72" w:rsidRDefault="00784FA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106"/>
                          <w:tab w:val="left" w:pos="1107"/>
                        </w:tabs>
                        <w:spacing w:before="3" w:line="465" w:lineRule="auto"/>
                        <w:ind w:left="386" w:right="1493" w:firstLine="359"/>
                      </w:pP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Fitzsimmons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Fitzsimmons,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TMH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Magazines: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Business World, Business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India, Economic Times</w:t>
                      </w:r>
                    </w:p>
                    <w:p w:rsidR="00E72F72" w:rsidRDefault="00E72F72">
                      <w:pPr>
                        <w:pStyle w:val="BodyText"/>
                        <w:spacing w:before="4"/>
                      </w:pPr>
                    </w:p>
                    <w:p w:rsidR="00E72F72" w:rsidRDefault="00784FAB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resources</w:t>
                      </w:r>
                    </w:p>
                    <w:p w:rsidR="00E72F72" w:rsidRDefault="00E72F72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:rsidR="00E72F72" w:rsidRDefault="006711B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290" w:lineRule="exact"/>
                        <w:ind w:hanging="361"/>
                        <w:rPr>
                          <w:rFonts w:ascii="Symbol" w:hAnsi="Symbol"/>
                          <w:sz w:val="24"/>
                        </w:rPr>
                      </w:pPr>
                      <w:hyperlink r:id="rId12">
                        <w:r w:rsidR="00784FAB">
                          <w:rPr>
                            <w:color w:val="0000FF"/>
                            <w:u w:val="single" w:color="0000FF"/>
                          </w:rPr>
                          <w:t>http://nptel.iitk.ac.in</w:t>
                        </w:r>
                      </w:hyperlink>
                      <w:r w:rsidR="00784FAB">
                        <w:t>,</w:t>
                      </w:r>
                    </w:p>
                    <w:p w:rsidR="00E72F72" w:rsidRDefault="006711B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266" w:lineRule="exact"/>
                        <w:ind w:hanging="361"/>
                        <w:rPr>
                          <w:rFonts w:ascii="Symbol" w:hAnsi="Symbol"/>
                        </w:rPr>
                      </w:pPr>
                      <w:hyperlink r:id="rId13">
                        <w:r w:rsidR="00784FAB">
                          <w:rPr>
                            <w:color w:val="0000FF"/>
                            <w:u w:val="single" w:color="0000FF"/>
                          </w:rPr>
                          <w:t>http://learnerstv.com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2F72" w:rsidRDefault="00E72F72">
      <w:pPr>
        <w:pStyle w:val="BodyText"/>
        <w:rPr>
          <w:b/>
          <w:sz w:val="20"/>
        </w:rPr>
      </w:pPr>
    </w:p>
    <w:p w:rsidR="00E72F72" w:rsidRDefault="00E72F72">
      <w:pPr>
        <w:pStyle w:val="BodyText"/>
        <w:spacing w:before="1"/>
        <w:rPr>
          <w:b/>
          <w:sz w:val="20"/>
        </w:rPr>
      </w:pPr>
    </w:p>
    <w:p w:rsidR="00E72F72" w:rsidRDefault="00784FAB">
      <w:pPr>
        <w:pStyle w:val="ListParagraph"/>
        <w:numPr>
          <w:ilvl w:val="0"/>
          <w:numId w:val="3"/>
        </w:numPr>
        <w:tabs>
          <w:tab w:val="left" w:pos="920"/>
        </w:tabs>
        <w:ind w:hanging="222"/>
        <w:rPr>
          <w:b/>
        </w:rPr>
      </w:pPr>
      <w:r>
        <w:rPr>
          <w:b/>
        </w:rPr>
        <w:t>Prescribed VED</w:t>
      </w:r>
      <w:r>
        <w:rPr>
          <w:b/>
          <w:spacing w:val="-4"/>
        </w:rPr>
        <w:t xml:space="preserve"> </w:t>
      </w:r>
      <w:r>
        <w:rPr>
          <w:b/>
        </w:rPr>
        <w:t>framework</w:t>
      </w:r>
    </w:p>
    <w:p w:rsidR="00E72F72" w:rsidRDefault="00E72F72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9"/>
        <w:gridCol w:w="2480"/>
        <w:gridCol w:w="2403"/>
        <w:gridCol w:w="2415"/>
      </w:tblGrid>
      <w:tr w:rsidR="00E72F72">
        <w:trPr>
          <w:trHeight w:val="918"/>
        </w:trPr>
        <w:tc>
          <w:tcPr>
            <w:tcW w:w="1980" w:type="dxa"/>
          </w:tcPr>
          <w:p w:rsidR="00E72F72" w:rsidRDefault="00784FA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</w:p>
        </w:tc>
        <w:tc>
          <w:tcPr>
            <w:tcW w:w="2559" w:type="dxa"/>
            <w:gridSpan w:val="2"/>
          </w:tcPr>
          <w:p w:rsidR="00E72F72" w:rsidRDefault="00784FAB">
            <w:pPr>
              <w:pStyle w:val="TableParagraph"/>
              <w:ind w:left="108" w:right="615" w:firstLine="957"/>
              <w:rPr>
                <w:b/>
                <w:sz w:val="20"/>
              </w:rPr>
            </w:pPr>
            <w:r>
              <w:rPr>
                <w:b/>
                <w:sz w:val="20"/>
              </w:rPr>
              <w:t>Vital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(prerequisite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skills)</w:t>
            </w:r>
          </w:p>
        </w:tc>
        <w:tc>
          <w:tcPr>
            <w:tcW w:w="2403" w:type="dxa"/>
          </w:tcPr>
          <w:p w:rsidR="00E72F72" w:rsidRDefault="00784FAB">
            <w:pPr>
              <w:pStyle w:val="TableParagraph"/>
              <w:ind w:left="105" w:right="569" w:firstLine="71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(Non-imperative yet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significant)</w:t>
            </w:r>
          </w:p>
        </w:tc>
        <w:tc>
          <w:tcPr>
            <w:tcW w:w="2415" w:type="dxa"/>
          </w:tcPr>
          <w:p w:rsidR="00E72F72" w:rsidRDefault="00784FAB">
            <w:pPr>
              <w:pStyle w:val="TableParagraph"/>
              <w:spacing w:line="228" w:lineRule="exact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  <w:p w:rsidR="00E72F72" w:rsidRDefault="00784FAB">
            <w:pPr>
              <w:pStyle w:val="TableParagraph"/>
              <w:ind w:left="108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(adds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substance,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breadth,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E72F72" w:rsidRDefault="00784FAB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skill)</w:t>
            </w:r>
          </w:p>
        </w:tc>
      </w:tr>
      <w:tr w:rsidR="00E72F72">
        <w:trPr>
          <w:trHeight w:val="913"/>
        </w:trPr>
        <w:tc>
          <w:tcPr>
            <w:tcW w:w="1980" w:type="dxa"/>
            <w:vMerge w:val="restart"/>
          </w:tcPr>
          <w:p w:rsidR="00E72F72" w:rsidRDefault="00784FAB">
            <w:pPr>
              <w:pStyle w:val="TableParagraph"/>
              <w:ind w:right="467"/>
              <w:rPr>
                <w:b/>
                <w:i/>
              </w:rPr>
            </w:pPr>
            <w:r>
              <w:rPr>
                <w:b/>
              </w:rPr>
              <w:t>Module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Introduction &amp;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Overview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0" w:type="dxa"/>
            <w:tcBorders>
              <w:left w:val="nil"/>
              <w:bottom w:val="nil"/>
            </w:tcBorders>
            <w:shd w:val="clear" w:color="auto" w:fill="FFFF00"/>
          </w:tcPr>
          <w:p w:rsidR="00E72F72" w:rsidRDefault="00784FAB">
            <w:pPr>
              <w:pStyle w:val="TableParagraph"/>
              <w:ind w:left="34" w:right="104"/>
              <w:rPr>
                <w:sz w:val="20"/>
              </w:rPr>
            </w:pPr>
            <w:r>
              <w:rPr>
                <w:sz w:val="20"/>
              </w:rPr>
              <w:t>Basic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discipline.</w:t>
            </w:r>
          </w:p>
        </w:tc>
        <w:tc>
          <w:tcPr>
            <w:tcW w:w="2403" w:type="dxa"/>
            <w:vMerge w:val="restart"/>
            <w:shd w:val="clear" w:color="auto" w:fill="92D050"/>
          </w:tcPr>
          <w:p w:rsidR="00E72F72" w:rsidRDefault="00784FAB">
            <w:pPr>
              <w:pStyle w:val="TableParagraph"/>
              <w:ind w:left="105" w:right="2"/>
              <w:rPr>
                <w:sz w:val="20"/>
              </w:rPr>
            </w:pPr>
            <w:r>
              <w:rPr>
                <w:sz w:val="20"/>
              </w:rPr>
              <w:t>Relevance and scope of 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  <w:p w:rsidR="00E72F72" w:rsidRDefault="00E72F7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spacing w:before="1"/>
              <w:ind w:left="105" w:right="5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Changing </w:t>
            </w:r>
            <w:r>
              <w:rPr>
                <w:sz w:val="20"/>
              </w:rPr>
              <w:t>Operations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landscape</w:t>
            </w:r>
          </w:p>
        </w:tc>
        <w:tc>
          <w:tcPr>
            <w:tcW w:w="2415" w:type="dxa"/>
            <w:vMerge w:val="restart"/>
            <w:shd w:val="clear" w:color="auto" w:fill="FFC000"/>
          </w:tcPr>
          <w:p w:rsidR="00E72F72" w:rsidRDefault="00784FAB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How does Operation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industries, different types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different countries?</w:t>
            </w:r>
          </w:p>
        </w:tc>
      </w:tr>
      <w:tr w:rsidR="00E72F72">
        <w:trPr>
          <w:trHeight w:val="1375"/>
        </w:trPr>
        <w:tc>
          <w:tcPr>
            <w:tcW w:w="1980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  <w:shd w:val="clear" w:color="auto" w:fill="92D050"/>
          </w:tcPr>
          <w:p w:rsidR="00E72F72" w:rsidRDefault="00784FAB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z w:val="20"/>
              </w:rPr>
              <w:t>Fundamentals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:rsidR="00E72F72" w:rsidRDefault="00E72F7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</w:p>
          <w:p w:rsidR="00E72F72" w:rsidRDefault="00784FAB">
            <w:pPr>
              <w:pStyle w:val="TableParagraph"/>
              <w:spacing w:line="230" w:lineRule="atLeast"/>
              <w:ind w:left="137" w:right="9"/>
              <w:rPr>
                <w:sz w:val="20"/>
              </w:rPr>
            </w:pPr>
            <w:r>
              <w:rPr>
                <w:sz w:val="20"/>
              </w:rPr>
              <w:t>Management,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92D050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C000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>
        <w:trPr>
          <w:trHeight w:val="685"/>
        </w:trPr>
        <w:tc>
          <w:tcPr>
            <w:tcW w:w="1980" w:type="dxa"/>
            <w:vMerge w:val="restart"/>
          </w:tcPr>
          <w:p w:rsidR="00E72F72" w:rsidRDefault="00784FAB">
            <w:pPr>
              <w:pStyle w:val="TableParagraph"/>
              <w:spacing w:before="1"/>
              <w:ind w:right="131"/>
              <w:rPr>
                <w:b/>
                <w:i/>
              </w:rPr>
            </w:pPr>
            <w:r>
              <w:rPr>
                <w:b/>
                <w:i/>
              </w:rPr>
              <w:t>Module 2: Product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and Service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Operations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0" w:type="dxa"/>
            <w:tcBorders>
              <w:left w:val="nil"/>
              <w:bottom w:val="nil"/>
            </w:tcBorders>
            <w:shd w:val="clear" w:color="auto" w:fill="FFFF00"/>
          </w:tcPr>
          <w:p w:rsidR="00E72F72" w:rsidRDefault="00784FAB">
            <w:pPr>
              <w:pStyle w:val="TableParagraph"/>
              <w:spacing w:line="237" w:lineRule="auto"/>
              <w:ind w:left="34" w:right="92" w:firstLine="112"/>
              <w:rPr>
                <w:sz w:val="20"/>
              </w:rPr>
            </w:pPr>
            <w:r>
              <w:rPr>
                <w:sz w:val="20"/>
              </w:rPr>
              <w:t>Basic information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E72F72" w:rsidRDefault="00784FAB">
            <w:pPr>
              <w:pStyle w:val="TableParagraph"/>
              <w:spacing w:line="212" w:lineRule="exact"/>
              <w:ind w:left="34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2403" w:type="dxa"/>
            <w:vMerge w:val="restart"/>
            <w:shd w:val="clear" w:color="auto" w:fill="92D050"/>
          </w:tcPr>
          <w:p w:rsidR="00E72F72" w:rsidRDefault="00784FAB">
            <w:pPr>
              <w:pStyle w:val="TableParagraph"/>
              <w:spacing w:line="237" w:lineRule="auto"/>
              <w:ind w:left="105" w:right="462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</w:p>
          <w:p w:rsidR="00E72F72" w:rsidRDefault="00E72F7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  <w:p w:rsidR="00E72F72" w:rsidRDefault="00E72F7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ind w:left="105" w:right="3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Service </w:t>
            </w:r>
            <w:r>
              <w:rPr>
                <w:sz w:val="20"/>
              </w:rPr>
              <w:t>Characteristics,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2415" w:type="dxa"/>
            <w:vMerge w:val="restart"/>
            <w:shd w:val="clear" w:color="auto" w:fill="FFC000"/>
          </w:tcPr>
          <w:p w:rsidR="00E72F72" w:rsidRDefault="00784FAB">
            <w:pPr>
              <w:pStyle w:val="TableParagraph"/>
              <w:spacing w:line="237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Opportunity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 sector.</w:t>
            </w:r>
          </w:p>
          <w:p w:rsidR="00E72F72" w:rsidRDefault="00E72F7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ind w:left="108" w:right="290"/>
              <w:rPr>
                <w:sz w:val="20"/>
              </w:rPr>
            </w:pPr>
            <w:r>
              <w:rPr>
                <w:sz w:val="20"/>
              </w:rPr>
              <w:t>Failure and success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industries.</w:t>
            </w:r>
          </w:p>
          <w:p w:rsidR="00E72F72" w:rsidRDefault="00E72F7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Product and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 trends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</w:p>
        </w:tc>
      </w:tr>
      <w:tr w:rsidR="00E72F72">
        <w:trPr>
          <w:trHeight w:val="1835"/>
        </w:trPr>
        <w:tc>
          <w:tcPr>
            <w:tcW w:w="1980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  <w:shd w:val="clear" w:color="auto" w:fill="92D050"/>
          </w:tcPr>
          <w:p w:rsidR="00E72F72" w:rsidRDefault="00E72F7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ind w:left="108" w:right="165"/>
              <w:jc w:val="both"/>
              <w:rPr>
                <w:sz w:val="20"/>
              </w:rPr>
            </w:pPr>
            <w:r>
              <w:rPr>
                <w:sz w:val="20"/>
              </w:rPr>
              <w:t>Overview of manufacturing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globe</w:t>
            </w: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92D050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C000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>
        <w:trPr>
          <w:trHeight w:val="919"/>
        </w:trPr>
        <w:tc>
          <w:tcPr>
            <w:tcW w:w="1980" w:type="dxa"/>
          </w:tcPr>
          <w:p w:rsidR="00E72F72" w:rsidRDefault="00784FAB">
            <w:pPr>
              <w:pStyle w:val="TableParagraph"/>
              <w:ind w:right="83"/>
              <w:rPr>
                <w:b/>
                <w:i/>
              </w:rPr>
            </w:pPr>
            <w:r>
              <w:rPr>
                <w:b/>
                <w:i/>
              </w:rPr>
              <w:t>Module 3: Demand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Forecasting and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capacity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planning</w:t>
            </w:r>
          </w:p>
        </w:tc>
        <w:tc>
          <w:tcPr>
            <w:tcW w:w="2559" w:type="dxa"/>
            <w:gridSpan w:val="2"/>
            <w:shd w:val="clear" w:color="auto" w:fill="92D050"/>
          </w:tcPr>
          <w:p w:rsidR="00E72F72" w:rsidRDefault="00784FAB">
            <w:pPr>
              <w:pStyle w:val="TableParagraph"/>
              <w:ind w:left="137" w:right="98"/>
              <w:jc w:val="both"/>
              <w:rPr>
                <w:sz w:val="20"/>
              </w:rPr>
            </w:pPr>
            <w:r>
              <w:rPr>
                <w:sz w:val="20"/>
              </w:rPr>
              <w:t>Need of demand forecasting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</w:tc>
        <w:tc>
          <w:tcPr>
            <w:tcW w:w="2403" w:type="dxa"/>
            <w:shd w:val="clear" w:color="auto" w:fill="92D050"/>
          </w:tcPr>
          <w:p w:rsidR="00E72F72" w:rsidRDefault="00784FAB">
            <w:pPr>
              <w:pStyle w:val="TableParagraph"/>
              <w:ind w:left="105" w:right="4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Understanding </w:t>
            </w:r>
            <w:r>
              <w:rPr>
                <w:sz w:val="20"/>
              </w:rPr>
              <w:t>demand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forecasting techniques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  <w:tc>
          <w:tcPr>
            <w:tcW w:w="2415" w:type="dxa"/>
            <w:shd w:val="clear" w:color="auto" w:fill="FFC000"/>
          </w:tcPr>
          <w:p w:rsidR="00E72F72" w:rsidRDefault="00784FAB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Developing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E72F72" w:rsidRDefault="00784FAB">
            <w:pPr>
              <w:pStyle w:val="TableParagraph"/>
              <w:spacing w:line="228" w:lineRule="exact"/>
              <w:ind w:left="108" w:right="139"/>
              <w:rPr>
                <w:sz w:val="20"/>
              </w:rPr>
            </w:pPr>
            <w:r>
              <w:rPr>
                <w:sz w:val="20"/>
              </w:rPr>
              <w:t>estimate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sectors.</w:t>
            </w:r>
          </w:p>
        </w:tc>
      </w:tr>
      <w:tr w:rsidR="00E72F72">
        <w:trPr>
          <w:trHeight w:val="685"/>
        </w:trPr>
        <w:tc>
          <w:tcPr>
            <w:tcW w:w="1980" w:type="dxa"/>
            <w:vMerge w:val="restart"/>
          </w:tcPr>
          <w:p w:rsidR="00E72F72" w:rsidRDefault="00784FAB">
            <w:pPr>
              <w:pStyle w:val="TableParagraph"/>
              <w:ind w:right="1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Module 4: Facility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location and layout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planning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0" w:type="dxa"/>
            <w:tcBorders>
              <w:left w:val="nil"/>
              <w:bottom w:val="nil"/>
            </w:tcBorders>
            <w:shd w:val="clear" w:color="auto" w:fill="FFFF00"/>
          </w:tcPr>
          <w:p w:rsidR="00E72F72" w:rsidRDefault="00784FAB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E72F72" w:rsidRDefault="00784FAB">
            <w:pPr>
              <w:pStyle w:val="TableParagraph"/>
              <w:spacing w:line="230" w:lineRule="atLeast"/>
              <w:ind w:left="63" w:right="299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Layout</w:t>
            </w:r>
          </w:p>
        </w:tc>
        <w:tc>
          <w:tcPr>
            <w:tcW w:w="2403" w:type="dxa"/>
            <w:vMerge w:val="restart"/>
            <w:shd w:val="clear" w:color="auto" w:fill="92D050"/>
          </w:tcPr>
          <w:p w:rsidR="00E72F72" w:rsidRDefault="00784FAB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layouts</w:t>
            </w:r>
          </w:p>
          <w:p w:rsidR="00E72F72" w:rsidRDefault="00E72F7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2415" w:type="dxa"/>
            <w:vMerge w:val="restart"/>
            <w:shd w:val="clear" w:color="auto" w:fill="FFC000"/>
          </w:tcPr>
          <w:p w:rsidR="00E72F72" w:rsidRDefault="00784FAB">
            <w:pPr>
              <w:pStyle w:val="TableParagraph"/>
              <w:ind w:left="108" w:right="140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Layout decisions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E72F72" w:rsidRDefault="00784F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sectors.</w:t>
            </w:r>
          </w:p>
        </w:tc>
      </w:tr>
      <w:tr w:rsidR="00E72F72">
        <w:trPr>
          <w:trHeight w:val="225"/>
        </w:trPr>
        <w:tc>
          <w:tcPr>
            <w:tcW w:w="1980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92D050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FFC000"/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</w:tbl>
    <w:p w:rsidR="00E72F72" w:rsidRDefault="00E72F72">
      <w:pPr>
        <w:rPr>
          <w:sz w:val="2"/>
          <w:szCs w:val="2"/>
        </w:rPr>
        <w:sectPr w:rsidR="00E72F72">
          <w:pgSz w:w="11900" w:h="16850"/>
          <w:pgMar w:top="1200" w:right="300" w:bottom="740" w:left="720" w:header="0" w:footer="471" w:gutter="0"/>
          <w:cols w:space="720"/>
        </w:sect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440"/>
        <w:gridCol w:w="94"/>
        <w:gridCol w:w="2194"/>
        <w:gridCol w:w="366"/>
        <w:gridCol w:w="2403"/>
        <w:gridCol w:w="2415"/>
      </w:tblGrid>
      <w:tr w:rsidR="00E72F72">
        <w:trPr>
          <w:trHeight w:val="919"/>
        </w:trPr>
        <w:tc>
          <w:tcPr>
            <w:tcW w:w="1980" w:type="dxa"/>
            <w:gridSpan w:val="3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  <w:gridSpan w:val="2"/>
            <w:shd w:val="clear" w:color="auto" w:fill="92D050"/>
          </w:tcPr>
          <w:p w:rsidR="00E72F72" w:rsidRDefault="00784FAB">
            <w:pPr>
              <w:pStyle w:val="TableParagraph"/>
              <w:ind w:left="137" w:right="187"/>
              <w:rPr>
                <w:sz w:val="20"/>
              </w:rPr>
            </w:pP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</w:tc>
        <w:tc>
          <w:tcPr>
            <w:tcW w:w="2403" w:type="dxa"/>
            <w:shd w:val="clear" w:color="auto" w:fill="92D050"/>
          </w:tcPr>
          <w:p w:rsidR="00E72F72" w:rsidRDefault="00784FAB">
            <w:pPr>
              <w:pStyle w:val="TableParagraph"/>
              <w:ind w:left="104" w:right="781"/>
              <w:rPr>
                <w:sz w:val="20"/>
              </w:rPr>
            </w:pPr>
            <w:r>
              <w:rPr>
                <w:spacing w:val="-1"/>
                <w:sz w:val="20"/>
              </w:rPr>
              <w:t>and manufacturing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</w:p>
        </w:tc>
        <w:tc>
          <w:tcPr>
            <w:tcW w:w="2415" w:type="dxa"/>
            <w:shd w:val="clear" w:color="auto" w:fill="FFC000"/>
          </w:tcPr>
          <w:p w:rsidR="00E72F72" w:rsidRDefault="00E72F7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72F72" w:rsidRDefault="00784FA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Modern Location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</w:p>
          <w:p w:rsidR="00E72F72" w:rsidRDefault="00784FA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</w:p>
        </w:tc>
      </w:tr>
      <w:tr w:rsidR="00E72F72">
        <w:trPr>
          <w:trHeight w:val="1149"/>
        </w:trPr>
        <w:tc>
          <w:tcPr>
            <w:tcW w:w="1980" w:type="dxa"/>
            <w:gridSpan w:val="3"/>
          </w:tcPr>
          <w:p w:rsidR="00E72F72" w:rsidRDefault="00784FAB">
            <w:pPr>
              <w:pStyle w:val="TableParagraph"/>
              <w:ind w:right="645"/>
              <w:rPr>
                <w:b/>
                <w:i/>
              </w:rPr>
            </w:pPr>
            <w:r>
              <w:rPr>
                <w:b/>
                <w:i/>
              </w:rPr>
              <w:t>Module 5: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Inventory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  <w:tc>
          <w:tcPr>
            <w:tcW w:w="2194" w:type="dxa"/>
            <w:tcBorders>
              <w:right w:val="nil"/>
            </w:tcBorders>
            <w:shd w:val="clear" w:color="auto" w:fill="92D050"/>
          </w:tcPr>
          <w:p w:rsidR="00E72F72" w:rsidRDefault="00784FAB">
            <w:pPr>
              <w:pStyle w:val="TableParagraph"/>
              <w:ind w:left="137" w:right="80" w:hanging="29"/>
              <w:jc w:val="both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</w:tc>
        <w:tc>
          <w:tcPr>
            <w:tcW w:w="366" w:type="dxa"/>
            <w:tcBorders>
              <w:left w:val="nil"/>
            </w:tcBorders>
            <w:shd w:val="clear" w:color="auto" w:fill="92D050"/>
          </w:tcPr>
          <w:p w:rsidR="00E72F72" w:rsidRDefault="00784FAB">
            <w:pPr>
              <w:pStyle w:val="TableParagraph"/>
              <w:ind w:left="101" w:right="84" w:hanging="1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403" w:type="dxa"/>
            <w:shd w:val="clear" w:color="auto" w:fill="92D050"/>
          </w:tcPr>
          <w:p w:rsidR="00E72F72" w:rsidRDefault="00784FAB">
            <w:pPr>
              <w:pStyle w:val="TableParagraph"/>
              <w:ind w:left="104" w:right="153"/>
              <w:rPr>
                <w:sz w:val="20"/>
              </w:rPr>
            </w:pPr>
            <w:r>
              <w:rPr>
                <w:sz w:val="20"/>
              </w:rPr>
              <w:t>Inventory 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EOQ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</w:p>
        </w:tc>
        <w:tc>
          <w:tcPr>
            <w:tcW w:w="2415" w:type="dxa"/>
            <w:shd w:val="clear" w:color="auto" w:fill="FFC000"/>
          </w:tcPr>
          <w:p w:rsidR="00E72F72" w:rsidRDefault="00784FAB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Inventory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practices in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sectors.</w:t>
            </w:r>
          </w:p>
        </w:tc>
      </w:tr>
      <w:tr w:rsidR="00E72F72">
        <w:trPr>
          <w:trHeight w:val="688"/>
        </w:trPr>
        <w:tc>
          <w:tcPr>
            <w:tcW w:w="1980" w:type="dxa"/>
            <w:gridSpan w:val="3"/>
            <w:tcBorders>
              <w:bottom w:val="nil"/>
            </w:tcBorders>
          </w:tcPr>
          <w:p w:rsidR="00E72F72" w:rsidRDefault="00784FAB">
            <w:pPr>
              <w:pStyle w:val="TableParagraph"/>
              <w:ind w:right="180"/>
              <w:rPr>
                <w:b/>
                <w:i/>
              </w:rPr>
            </w:pPr>
            <w:r>
              <w:rPr>
                <w:b/>
                <w:i/>
              </w:rPr>
              <w:t>Module 6: Quality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  <w:tc>
          <w:tcPr>
            <w:tcW w:w="2560" w:type="dxa"/>
            <w:gridSpan w:val="2"/>
            <w:tcBorders>
              <w:bottom w:val="nil"/>
            </w:tcBorders>
          </w:tcPr>
          <w:p w:rsidR="00E72F72" w:rsidRDefault="00784FAB">
            <w:pPr>
              <w:pStyle w:val="TableParagraph"/>
              <w:spacing w:line="237" w:lineRule="auto"/>
              <w:ind w:left="108" w:right="484" w:firstLine="28"/>
              <w:rPr>
                <w:sz w:val="20"/>
              </w:rPr>
            </w:pPr>
            <w:r>
              <w:rPr>
                <w:sz w:val="20"/>
              </w:rPr>
              <w:t>Basic information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</w:p>
        </w:tc>
        <w:tc>
          <w:tcPr>
            <w:tcW w:w="2403" w:type="dxa"/>
            <w:tcBorders>
              <w:bottom w:val="nil"/>
            </w:tcBorders>
            <w:shd w:val="clear" w:color="auto" w:fill="92D050"/>
          </w:tcPr>
          <w:p w:rsidR="00E72F72" w:rsidRDefault="00784FAB">
            <w:pPr>
              <w:pStyle w:val="TableParagraph"/>
              <w:spacing w:line="237" w:lineRule="auto"/>
              <w:ind w:left="104" w:right="158"/>
              <w:rPr>
                <w:sz w:val="20"/>
              </w:rPr>
            </w:pPr>
            <w:r>
              <w:rPr>
                <w:sz w:val="20"/>
              </w:rPr>
              <w:t>Quality management tools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E72F72" w:rsidRDefault="00784FAB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industries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FFC000"/>
          </w:tcPr>
          <w:p w:rsidR="00E72F72" w:rsidRDefault="00784FAB">
            <w:pPr>
              <w:pStyle w:val="TableParagraph"/>
              <w:spacing w:line="237" w:lineRule="auto"/>
              <w:ind w:right="313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</w:p>
          <w:p w:rsidR="00E72F72" w:rsidRDefault="00784FA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</w:p>
        </w:tc>
      </w:tr>
      <w:tr w:rsidR="00E72F72">
        <w:trPr>
          <w:trHeight w:val="463"/>
        </w:trPr>
        <w:tc>
          <w:tcPr>
            <w:tcW w:w="1980" w:type="dxa"/>
            <w:gridSpan w:val="3"/>
            <w:tcBorders>
              <w:top w:val="nil"/>
            </w:tcBorders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  <w:gridSpan w:val="2"/>
            <w:tcBorders>
              <w:top w:val="nil"/>
            </w:tcBorders>
          </w:tcPr>
          <w:p w:rsidR="00E72F72" w:rsidRDefault="00784FA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</w:p>
          <w:p w:rsidR="00E72F72" w:rsidRDefault="00784FA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2403" w:type="dxa"/>
            <w:tcBorders>
              <w:top w:val="nil"/>
            </w:tcBorders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C00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F72">
        <w:trPr>
          <w:trHeight w:val="840"/>
        </w:trPr>
        <w:tc>
          <w:tcPr>
            <w:tcW w:w="1980" w:type="dxa"/>
            <w:gridSpan w:val="3"/>
            <w:tcBorders>
              <w:bottom w:val="nil"/>
            </w:tcBorders>
          </w:tcPr>
          <w:p w:rsidR="00E72F72" w:rsidRDefault="00784FAB">
            <w:pPr>
              <w:pStyle w:val="TableParagraph"/>
              <w:ind w:right="229"/>
              <w:rPr>
                <w:b/>
                <w:i/>
              </w:rPr>
            </w:pPr>
            <w:r>
              <w:rPr>
                <w:b/>
                <w:i/>
              </w:rPr>
              <w:t>Module 7: Supply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Chain and Lean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  <w:tc>
          <w:tcPr>
            <w:tcW w:w="2560" w:type="dxa"/>
            <w:gridSpan w:val="2"/>
            <w:tcBorders>
              <w:bottom w:val="nil"/>
            </w:tcBorders>
          </w:tcPr>
          <w:p w:rsidR="00E72F72" w:rsidRDefault="00784FAB">
            <w:pPr>
              <w:pStyle w:val="TableParagraph"/>
              <w:ind w:left="137" w:right="443"/>
              <w:rPr>
                <w:sz w:val="20"/>
              </w:rPr>
            </w:pPr>
            <w:r>
              <w:rPr>
                <w:sz w:val="20"/>
              </w:rPr>
              <w:t>Basic information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</w:p>
        </w:tc>
        <w:tc>
          <w:tcPr>
            <w:tcW w:w="2403" w:type="dxa"/>
            <w:tcBorders>
              <w:bottom w:val="nil"/>
            </w:tcBorders>
            <w:shd w:val="clear" w:color="auto" w:fill="92D050"/>
          </w:tcPr>
          <w:p w:rsidR="00E72F72" w:rsidRDefault="00784FAB">
            <w:pPr>
              <w:pStyle w:val="TableParagraph"/>
              <w:ind w:left="104" w:right="114"/>
              <w:rPr>
                <w:sz w:val="20"/>
              </w:rPr>
            </w:pPr>
            <w:r>
              <w:rPr>
                <w:sz w:val="20"/>
              </w:rPr>
              <w:t>Contemporary SCM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FFC000"/>
          </w:tcPr>
          <w:p w:rsidR="00E72F72" w:rsidRDefault="00784FAB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Modern SCM trends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sectors</w:t>
            </w:r>
          </w:p>
        </w:tc>
      </w:tr>
      <w:tr w:rsidR="00E72F72">
        <w:trPr>
          <w:trHeight w:val="770"/>
        </w:trPr>
        <w:tc>
          <w:tcPr>
            <w:tcW w:w="1980" w:type="dxa"/>
            <w:gridSpan w:val="3"/>
            <w:tcBorders>
              <w:top w:val="nil"/>
            </w:tcBorders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  <w:gridSpan w:val="2"/>
            <w:tcBorders>
              <w:top w:val="nil"/>
            </w:tcBorders>
          </w:tcPr>
          <w:p w:rsidR="00E72F72" w:rsidRDefault="00784FAB">
            <w:pPr>
              <w:pStyle w:val="TableParagraph"/>
              <w:spacing w:before="60" w:line="230" w:lineRule="atLeast"/>
              <w:ind w:left="108" w:right="248"/>
              <w:rPr>
                <w:sz w:val="20"/>
              </w:rPr>
            </w:pP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lean manufacturing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2403" w:type="dxa"/>
            <w:tcBorders>
              <w:top w:val="nil"/>
            </w:tcBorders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C000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F72">
        <w:trPr>
          <w:trHeight w:val="230"/>
        </w:trPr>
        <w:tc>
          <w:tcPr>
            <w:tcW w:w="446" w:type="dxa"/>
            <w:shd w:val="clear" w:color="auto" w:fill="FFFF00"/>
          </w:tcPr>
          <w:p w:rsidR="00E72F72" w:rsidRDefault="00E72F7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E72F72" w:rsidRDefault="00784F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Pre-class</w:t>
            </w:r>
          </w:p>
        </w:tc>
        <w:tc>
          <w:tcPr>
            <w:tcW w:w="7472" w:type="dxa"/>
            <w:gridSpan w:val="5"/>
            <w:vMerge w:val="restart"/>
            <w:tcBorders>
              <w:bottom w:val="nil"/>
              <w:right w:val="nil"/>
            </w:tcBorders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F72">
        <w:trPr>
          <w:trHeight w:val="230"/>
        </w:trPr>
        <w:tc>
          <w:tcPr>
            <w:tcW w:w="446" w:type="dxa"/>
            <w:shd w:val="clear" w:color="auto" w:fill="92D050"/>
          </w:tcPr>
          <w:p w:rsidR="00E72F72" w:rsidRDefault="00E72F7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E72F72" w:rsidRDefault="00784F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In-class</w:t>
            </w:r>
          </w:p>
        </w:tc>
        <w:tc>
          <w:tcPr>
            <w:tcW w:w="7472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  <w:tr w:rsidR="00E72F72">
        <w:trPr>
          <w:trHeight w:val="230"/>
        </w:trPr>
        <w:tc>
          <w:tcPr>
            <w:tcW w:w="446" w:type="dxa"/>
            <w:shd w:val="clear" w:color="auto" w:fill="FFC000"/>
          </w:tcPr>
          <w:p w:rsidR="00E72F72" w:rsidRDefault="00E72F7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E72F72" w:rsidRDefault="00784F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Beyond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  <w:tc>
          <w:tcPr>
            <w:tcW w:w="7472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</w:tr>
    </w:tbl>
    <w:p w:rsidR="00E72F72" w:rsidRDefault="00E72F72">
      <w:pPr>
        <w:pStyle w:val="BodyText"/>
        <w:rPr>
          <w:b/>
          <w:sz w:val="20"/>
        </w:rPr>
      </w:pPr>
    </w:p>
    <w:p w:rsidR="00E72F72" w:rsidRDefault="00E72F72">
      <w:pPr>
        <w:pStyle w:val="BodyText"/>
        <w:rPr>
          <w:b/>
          <w:sz w:val="20"/>
        </w:rPr>
      </w:pPr>
    </w:p>
    <w:p w:rsidR="00E72F72" w:rsidRDefault="00E72F72">
      <w:pPr>
        <w:pStyle w:val="BodyText"/>
        <w:rPr>
          <w:b/>
          <w:sz w:val="20"/>
        </w:rPr>
      </w:pPr>
    </w:p>
    <w:p w:rsidR="00E72F72" w:rsidRDefault="00E72F72">
      <w:pPr>
        <w:pStyle w:val="BodyText"/>
        <w:spacing w:before="11"/>
        <w:rPr>
          <w:b/>
          <w:sz w:val="16"/>
        </w:rPr>
      </w:pPr>
    </w:p>
    <w:p w:rsidR="00E72F72" w:rsidRDefault="00804E24">
      <w:pPr>
        <w:pStyle w:val="Heading3"/>
        <w:numPr>
          <w:ilvl w:val="0"/>
          <w:numId w:val="3"/>
        </w:numPr>
        <w:tabs>
          <w:tab w:val="left" w:pos="920"/>
        </w:tabs>
        <w:spacing w:before="91"/>
        <w:ind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24896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-2787015</wp:posOffset>
                </wp:positionV>
                <wp:extent cx="1617980" cy="17595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1759585"/>
                          <a:chOff x="3408" y="-4389"/>
                          <a:chExt cx="2548" cy="2771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8" y="-4390"/>
                            <a:ext cx="2548" cy="11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482" y="-4390"/>
                            <a:ext cx="2399" cy="459"/>
                          </a:xfrm>
                          <a:custGeom>
                            <a:avLst/>
                            <a:gdLst>
                              <a:gd name="T0" fmla="+- 0 5881 3483"/>
                              <a:gd name="T1" fmla="*/ T0 w 2399"/>
                              <a:gd name="T2" fmla="+- 0 -4389 -4389"/>
                              <a:gd name="T3" fmla="*/ -4389 h 459"/>
                              <a:gd name="T4" fmla="+- 0 3483 3483"/>
                              <a:gd name="T5" fmla="*/ T4 w 2399"/>
                              <a:gd name="T6" fmla="+- 0 -4389 -4389"/>
                              <a:gd name="T7" fmla="*/ -4389 h 459"/>
                              <a:gd name="T8" fmla="+- 0 3483 3483"/>
                              <a:gd name="T9" fmla="*/ T8 w 2399"/>
                              <a:gd name="T10" fmla="+- 0 -4161 -4389"/>
                              <a:gd name="T11" fmla="*/ -4161 h 459"/>
                              <a:gd name="T12" fmla="+- 0 3483 3483"/>
                              <a:gd name="T13" fmla="*/ T12 w 2399"/>
                              <a:gd name="T14" fmla="+- 0 -3931 -4389"/>
                              <a:gd name="T15" fmla="*/ -3931 h 459"/>
                              <a:gd name="T16" fmla="+- 0 5881 3483"/>
                              <a:gd name="T17" fmla="*/ T16 w 2399"/>
                              <a:gd name="T18" fmla="+- 0 -3931 -4389"/>
                              <a:gd name="T19" fmla="*/ -3931 h 459"/>
                              <a:gd name="T20" fmla="+- 0 5881 3483"/>
                              <a:gd name="T21" fmla="*/ T20 w 2399"/>
                              <a:gd name="T22" fmla="+- 0 -4161 -4389"/>
                              <a:gd name="T23" fmla="*/ -4161 h 459"/>
                              <a:gd name="T24" fmla="+- 0 5881 3483"/>
                              <a:gd name="T25" fmla="*/ T24 w 2399"/>
                              <a:gd name="T26" fmla="+- 0 -4389 -4389"/>
                              <a:gd name="T27" fmla="*/ -4389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99" h="459">
                                <a:moveTo>
                                  <a:pt x="2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58"/>
                                </a:lnTo>
                                <a:lnTo>
                                  <a:pt x="2398" y="458"/>
                                </a:lnTo>
                                <a:lnTo>
                                  <a:pt x="2398" y="228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08" y="-3231"/>
                            <a:ext cx="2548" cy="161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512" y="-3231"/>
                            <a:ext cx="2370" cy="690"/>
                          </a:xfrm>
                          <a:custGeom>
                            <a:avLst/>
                            <a:gdLst>
                              <a:gd name="T0" fmla="+- 0 5881 3512"/>
                              <a:gd name="T1" fmla="*/ T0 w 2370"/>
                              <a:gd name="T2" fmla="+- 0 -3230 -3230"/>
                              <a:gd name="T3" fmla="*/ -3230 h 690"/>
                              <a:gd name="T4" fmla="+- 0 3512 3512"/>
                              <a:gd name="T5" fmla="*/ T4 w 2370"/>
                              <a:gd name="T6" fmla="+- 0 -3230 -3230"/>
                              <a:gd name="T7" fmla="*/ -3230 h 690"/>
                              <a:gd name="T8" fmla="+- 0 3512 3512"/>
                              <a:gd name="T9" fmla="*/ T8 w 2370"/>
                              <a:gd name="T10" fmla="+- 0 -2999 -3230"/>
                              <a:gd name="T11" fmla="*/ -2999 h 690"/>
                              <a:gd name="T12" fmla="+- 0 3512 3512"/>
                              <a:gd name="T13" fmla="*/ T12 w 2370"/>
                              <a:gd name="T14" fmla="+- 0 -2769 -3230"/>
                              <a:gd name="T15" fmla="*/ -2769 h 690"/>
                              <a:gd name="T16" fmla="+- 0 3512 3512"/>
                              <a:gd name="T17" fmla="*/ T16 w 2370"/>
                              <a:gd name="T18" fmla="+- 0 -2541 -3230"/>
                              <a:gd name="T19" fmla="*/ -2541 h 690"/>
                              <a:gd name="T20" fmla="+- 0 5881 3512"/>
                              <a:gd name="T21" fmla="*/ T20 w 2370"/>
                              <a:gd name="T22" fmla="+- 0 -2541 -3230"/>
                              <a:gd name="T23" fmla="*/ -2541 h 690"/>
                              <a:gd name="T24" fmla="+- 0 5881 3512"/>
                              <a:gd name="T25" fmla="*/ T24 w 2370"/>
                              <a:gd name="T26" fmla="+- 0 -2769 -3230"/>
                              <a:gd name="T27" fmla="*/ -2769 h 690"/>
                              <a:gd name="T28" fmla="+- 0 5881 3512"/>
                              <a:gd name="T29" fmla="*/ T28 w 2370"/>
                              <a:gd name="T30" fmla="+- 0 -2999 -3230"/>
                              <a:gd name="T31" fmla="*/ -2999 h 690"/>
                              <a:gd name="T32" fmla="+- 0 5881 3512"/>
                              <a:gd name="T33" fmla="*/ T32 w 2370"/>
                              <a:gd name="T34" fmla="+- 0 -3230 -3230"/>
                              <a:gd name="T35" fmla="*/ -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70" h="690">
                                <a:moveTo>
                                  <a:pt x="2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0" y="461"/>
                                </a:lnTo>
                                <a:lnTo>
                                  <a:pt x="0" y="689"/>
                                </a:lnTo>
                                <a:lnTo>
                                  <a:pt x="2369" y="689"/>
                                </a:lnTo>
                                <a:lnTo>
                                  <a:pt x="2369" y="461"/>
                                </a:lnTo>
                                <a:lnTo>
                                  <a:pt x="2369" y="231"/>
                                </a:lnTo>
                                <a:lnTo>
                                  <a:pt x="2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79E3" id="Group 2" o:spid="_x0000_s1026" style="position:absolute;margin-left:170.4pt;margin-top:-219.45pt;width:127.4pt;height:138.55pt;z-index:-17091584;mso-position-horizontal-relative:page" coordorigin="3408,-4389" coordsize="2548,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">
                <v:rect id="Rectangle 6" o:spid="_x0000_s1027" style="position:absolute;left:3408;top:-4390;width:254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" fillcolor="#92d050" stroked="f"/>
                <v:shape id="Freeform 5" o:spid="_x0000_s1028" style="position:absolute;left:3482;top:-4390;width:2399;height:459;visibility:visible;mso-wrap-style:square;v-text-anchor:top" coordsize="239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" path="m2398,l,,,228,,458r2398,l2398,228,2398,xe" fillcolor="yellow" stroked="f">
                  <v:path arrowok="t" o:connecttype="custom" o:connectlocs="2398,-4389;0,-4389;0,-4161;0,-3931;2398,-3931;2398,-4161;2398,-4389" o:connectangles="0,0,0,0,0,0,0"/>
                </v:shape>
                <v:rect id="Rectangle 4" o:spid="_x0000_s1029" style="position:absolute;left:3408;top:-3231;width:2548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" fillcolor="#92d050" stroked="f"/>
                <v:shape id="Freeform 3" o:spid="_x0000_s1030" style="position:absolute;left:3512;top:-3231;width:2370;height:690;visibility:visible;mso-wrap-style:square;v-text-anchor:top" coordsize="237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" path="m2369,l,,,231,,461,,689r2369,l2369,461r,-230l2369,xe" fillcolor="yellow" stroked="f">
                  <v:path arrowok="t" o:connecttype="custom" o:connectlocs="2369,-3230;0,-3230;0,-2999;0,-2769;0,-2541;2369,-2541;2369,-2769;2369,-2999;2369,-3230" o:connectangles="0,0,0,0,0,0,0,0,0"/>
                </v:shape>
                <w10:wrap anchorx="page"/>
              </v:group>
            </w:pict>
          </mc:Fallback>
        </mc:AlternateContent>
      </w:r>
      <w:r w:rsidR="00784FAB">
        <w:t>Session</w:t>
      </w:r>
      <w:r w:rsidR="00784FAB">
        <w:rPr>
          <w:spacing w:val="-3"/>
        </w:rPr>
        <w:t xml:space="preserve"> </w:t>
      </w:r>
      <w:r w:rsidR="00784FAB">
        <w:t>Plan</w:t>
      </w:r>
    </w:p>
    <w:p w:rsidR="00E72F72" w:rsidRDefault="00E72F72">
      <w:pPr>
        <w:pStyle w:val="BodyText"/>
        <w:rPr>
          <w:b/>
        </w:rPr>
      </w:pPr>
    </w:p>
    <w:tbl>
      <w:tblPr>
        <w:tblW w:w="0" w:type="auto"/>
        <w:tblInd w:w="1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3668"/>
        <w:gridCol w:w="1419"/>
        <w:gridCol w:w="4268"/>
      </w:tblGrid>
      <w:tr w:rsidR="00E72F72">
        <w:trPr>
          <w:trHeight w:val="286"/>
        </w:trPr>
        <w:tc>
          <w:tcPr>
            <w:tcW w:w="1006" w:type="dxa"/>
            <w:tcBorders>
              <w:right w:val="single" w:sz="6" w:space="0" w:color="000000"/>
            </w:tcBorders>
          </w:tcPr>
          <w:p w:rsidR="00E72F72" w:rsidRDefault="00784FAB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3668" w:type="dxa"/>
            <w:tcBorders>
              <w:left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ind w:left="1050"/>
              <w:rPr>
                <w:b/>
              </w:rPr>
            </w:pPr>
            <w:r>
              <w:rPr>
                <w:b/>
              </w:rPr>
              <w:t>Topic/Sub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Topic</w:t>
            </w:r>
          </w:p>
        </w:tc>
        <w:tc>
          <w:tcPr>
            <w:tcW w:w="5687" w:type="dxa"/>
            <w:gridSpan w:val="2"/>
            <w:tcBorders>
              <w:left w:val="single" w:sz="6" w:space="0" w:color="000000"/>
            </w:tcBorders>
          </w:tcPr>
          <w:p w:rsidR="00E72F72" w:rsidRDefault="00784FAB">
            <w:pPr>
              <w:pStyle w:val="TableParagraph"/>
              <w:ind w:left="2129" w:right="2102"/>
              <w:jc w:val="center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E72F72">
        <w:trPr>
          <w:trHeight w:val="284"/>
        </w:trPr>
        <w:tc>
          <w:tcPr>
            <w:tcW w:w="10361" w:type="dxa"/>
            <w:gridSpan w:val="4"/>
            <w:tcBorders>
              <w:bottom w:val="single" w:sz="6" w:space="0" w:color="000000"/>
            </w:tcBorders>
          </w:tcPr>
          <w:p w:rsidR="00E72F72" w:rsidRDefault="00784FAB">
            <w:pPr>
              <w:pStyle w:val="TableParagraph"/>
              <w:spacing w:line="251" w:lineRule="exact"/>
              <w:ind w:left="92"/>
              <w:rPr>
                <w:b/>
                <w:i/>
              </w:rPr>
            </w:pPr>
            <w:r>
              <w:rPr>
                <w:b/>
              </w:rPr>
              <w:t>Module 1: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Introduction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&amp;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Overview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  <w:ind w:left="92"/>
            </w:pPr>
            <w:r>
              <w:t>1</w:t>
            </w:r>
          </w:p>
        </w:tc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  <w:ind w:left="105"/>
            </w:pPr>
            <w:r>
              <w:t>Introduction</w:t>
            </w:r>
          </w:p>
          <w:p w:rsidR="00E72F72" w:rsidRDefault="00784FAB">
            <w:pPr>
              <w:pStyle w:val="TableParagraph"/>
              <w:ind w:left="105" w:right="137"/>
            </w:pPr>
            <w:r>
              <w:rPr>
                <w:b/>
              </w:rPr>
              <w:t>(</w:t>
            </w:r>
            <w:r>
              <w:t>Course overview, Need of the course,</w:t>
            </w:r>
            <w:r>
              <w:rPr>
                <w:spacing w:val="-52"/>
              </w:rPr>
              <w:t xml:space="preserve"> </w:t>
            </w:r>
            <w:r>
              <w:t>Expectations,</w:t>
            </w:r>
            <w:r>
              <w:rPr>
                <w:spacing w:val="-1"/>
              </w:rPr>
              <w:t xml:space="preserve"> </w:t>
            </w:r>
            <w:r>
              <w:t>Evaluation),</w:t>
            </w:r>
          </w:p>
          <w:p w:rsidR="00E72F72" w:rsidRDefault="00E72F72">
            <w:pPr>
              <w:pStyle w:val="TableParagraph"/>
              <w:spacing w:before="1"/>
              <w:ind w:left="0"/>
              <w:rPr>
                <w:b/>
              </w:rPr>
            </w:pPr>
          </w:p>
          <w:p w:rsidR="00E72F72" w:rsidRDefault="00784FAB">
            <w:pPr>
              <w:pStyle w:val="TableParagraph"/>
              <w:ind w:left="105" w:right="418"/>
            </w:pPr>
            <w:r>
              <w:t>Contemporary Issues in Operations</w:t>
            </w:r>
            <w:r>
              <w:rPr>
                <w:spacing w:val="-52"/>
              </w:rPr>
              <w:t xml:space="preserve"> </w:t>
            </w:r>
            <w:r>
              <w:t>Management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1, Page 3</w:t>
            </w:r>
            <w:r>
              <w:rPr>
                <w:spacing w:val="1"/>
              </w:rPr>
              <w:t xml:space="preserve"> </w:t>
            </w:r>
            <w:r>
              <w:t>– 22</w:t>
            </w:r>
          </w:p>
        </w:tc>
      </w:tr>
      <w:tr w:rsidR="00E72F72">
        <w:trPr>
          <w:trHeight w:val="1012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ind w:right="449"/>
            </w:pPr>
            <w:r>
              <w:t>Agreement on learning and free flowing</w:t>
            </w:r>
            <w:r>
              <w:rPr>
                <w:spacing w:val="1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identification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5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contemporary</w:t>
            </w:r>
          </w:p>
          <w:p w:rsidR="00E72F72" w:rsidRDefault="00784FAB">
            <w:pPr>
              <w:pStyle w:val="TableParagraph"/>
              <w:spacing w:line="235" w:lineRule="exact"/>
            </w:pPr>
            <w:r>
              <w:t>issues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9" w:lineRule="exact"/>
            </w:pPr>
            <w:r>
              <w:t>1, 2</w:t>
            </w:r>
          </w:p>
        </w:tc>
      </w:tr>
      <w:tr w:rsidR="00E72F72">
        <w:trPr>
          <w:trHeight w:val="758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ind w:right="282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-5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relevance of Operations</w:t>
            </w:r>
          </w:p>
          <w:p w:rsidR="00E72F72" w:rsidRDefault="00784FAB">
            <w:pPr>
              <w:pStyle w:val="TableParagraph"/>
              <w:spacing w:line="235" w:lineRule="exact"/>
            </w:pP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decisions.</w:t>
            </w:r>
          </w:p>
        </w:tc>
      </w:tr>
      <w:tr w:rsidR="00E72F72">
        <w:trPr>
          <w:trHeight w:val="714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2" w:lineRule="auto"/>
              <w:ind w:right="3096"/>
            </w:pPr>
            <w:r>
              <w:t>Knowledge</w:t>
            </w:r>
            <w:r>
              <w:rPr>
                <w:spacing w:val="-53"/>
              </w:rPr>
              <w:t xml:space="preserve"> </w:t>
            </w:r>
            <w:r>
              <w:t>Essential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  <w:ind w:left="92"/>
            </w:pPr>
            <w:r>
              <w:t>2.</w:t>
            </w:r>
          </w:p>
        </w:tc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  <w:ind w:left="105"/>
            </w:pPr>
            <w:r>
              <w:t>Transformation</w:t>
            </w:r>
            <w:r>
              <w:rPr>
                <w:spacing w:val="-3"/>
              </w:rPr>
              <w:t xml:space="preserve"> </w:t>
            </w:r>
            <w:r>
              <w:t>Process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2, Page 28</w:t>
            </w:r>
            <w:r>
              <w:rPr>
                <w:spacing w:val="1"/>
              </w:rPr>
              <w:t xml:space="preserve"> </w:t>
            </w:r>
            <w:r>
              <w:t>– 52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9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9" w:lineRule="exact"/>
            </w:pPr>
            <w:r>
              <w:t>1,2</w:t>
            </w:r>
          </w:p>
        </w:tc>
      </w:tr>
      <w:tr w:rsidR="00E72F72">
        <w:trPr>
          <w:trHeight w:val="760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ind w:right="145"/>
            </w:pPr>
            <w:r>
              <w:t>At the end of the session the student will be</w:t>
            </w:r>
            <w:r>
              <w:rPr>
                <w:spacing w:val="1"/>
              </w:rPr>
              <w:t xml:space="preserve"> </w:t>
            </w:r>
            <w:r>
              <w:t>able to explain transformation processes and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Excellence.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54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9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1" w:line="238" w:lineRule="exact"/>
            </w:pPr>
            <w:r>
              <w:t>Essential</w:t>
            </w:r>
          </w:p>
        </w:tc>
      </w:tr>
      <w:tr w:rsidR="00E72F72">
        <w:trPr>
          <w:trHeight w:val="282"/>
        </w:trPr>
        <w:tc>
          <w:tcPr>
            <w:tcW w:w="10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  <w:ind w:left="92"/>
            </w:pPr>
            <w:r>
              <w:t>3</w:t>
            </w:r>
          </w:p>
        </w:tc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  <w:ind w:left="105"/>
            </w:pP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Strategy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6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2, Page 28</w:t>
            </w:r>
            <w:r>
              <w:rPr>
                <w:spacing w:val="1"/>
              </w:rPr>
              <w:t xml:space="preserve"> </w:t>
            </w:r>
            <w:r>
              <w:t>– 52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9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7"/>
        </w:trPr>
        <w:tc>
          <w:tcPr>
            <w:tcW w:w="10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9" w:lineRule="exact"/>
            </w:pPr>
            <w:r>
              <w:t>1,2</w:t>
            </w:r>
          </w:p>
        </w:tc>
      </w:tr>
    </w:tbl>
    <w:p w:rsidR="00E72F72" w:rsidRDefault="00E72F72">
      <w:pPr>
        <w:spacing w:line="249" w:lineRule="exact"/>
        <w:sectPr w:rsidR="00E72F72">
          <w:pgSz w:w="11900" w:h="16850"/>
          <w:pgMar w:top="1280" w:right="300" w:bottom="740" w:left="720" w:header="0" w:footer="471" w:gutter="0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3668"/>
        <w:gridCol w:w="1419"/>
        <w:gridCol w:w="4268"/>
      </w:tblGrid>
      <w:tr w:rsidR="00E72F72">
        <w:trPr>
          <w:trHeight w:val="755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vMerge w:val="restart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204"/>
            </w:pPr>
            <w:r>
              <w:t>At the end of the session the student will 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transformation</w:t>
            </w:r>
            <w:r>
              <w:rPr>
                <w:spacing w:val="-1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E72F72" w:rsidRDefault="00784FAB">
            <w:pPr>
              <w:pStyle w:val="TableParagraph"/>
              <w:spacing w:line="239" w:lineRule="exact"/>
            </w:pP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Excellence.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1" w:line="242" w:lineRule="exact"/>
            </w:pPr>
            <w:r>
              <w:t>Essential</w:t>
            </w:r>
          </w:p>
        </w:tc>
      </w:tr>
      <w:tr w:rsidR="00E72F72">
        <w:trPr>
          <w:trHeight w:val="285"/>
        </w:trPr>
        <w:tc>
          <w:tcPr>
            <w:tcW w:w="1036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92"/>
              <w:rPr>
                <w:b/>
                <w:i/>
              </w:rPr>
            </w:pPr>
            <w:r>
              <w:rPr>
                <w:b/>
                <w:i/>
              </w:rPr>
              <w:t>Module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2: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Product 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Service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Operations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4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448"/>
              <w:jc w:val="both"/>
            </w:pPr>
            <w:r>
              <w:t>Product Design Process, Economic</w:t>
            </w:r>
            <w:r>
              <w:rPr>
                <w:spacing w:val="-52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of Product Development</w:t>
            </w:r>
            <w:r>
              <w:rPr>
                <w:spacing w:val="1"/>
              </w:rPr>
              <w:t xml:space="preserve"> </w:t>
            </w:r>
            <w:r>
              <w:t>Process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 4, Page 107</w:t>
            </w:r>
            <w:r>
              <w:rPr>
                <w:spacing w:val="1"/>
              </w:rPr>
              <w:t xml:space="preserve"> </w:t>
            </w:r>
            <w:r>
              <w:t>– 142.</w:t>
            </w:r>
          </w:p>
        </w:tc>
      </w:tr>
      <w:tr w:rsidR="00E72F72">
        <w:trPr>
          <w:trHeight w:val="50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1,2</w:t>
            </w:r>
          </w:p>
        </w:tc>
      </w:tr>
      <w:tr w:rsidR="00E72F72">
        <w:trPr>
          <w:trHeight w:val="75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will be</w:t>
            </w:r>
          </w:p>
          <w:p w:rsidR="00E72F72" w:rsidRDefault="00784FAB">
            <w:pPr>
              <w:pStyle w:val="TableParagraph"/>
              <w:spacing w:line="252" w:lineRule="exact"/>
              <w:ind w:right="244"/>
            </w:pPr>
            <w:r>
              <w:t>able to explain concepts and process of new</w:t>
            </w:r>
            <w:r>
              <w:rPr>
                <w:spacing w:val="-52"/>
              </w:rPr>
              <w:t xml:space="preserve"> </w:t>
            </w:r>
            <w:r>
              <w:t>product design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analysis.</w:t>
            </w:r>
          </w:p>
        </w:tc>
      </w:tr>
      <w:tr w:rsidR="00E72F72">
        <w:trPr>
          <w:trHeight w:val="51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4" w:line="239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5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671"/>
            </w:pPr>
            <w:r>
              <w:t>Service Characteristics, Service</w:t>
            </w:r>
            <w:r>
              <w:rPr>
                <w:spacing w:val="1"/>
              </w:rPr>
              <w:t xml:space="preserve"> </w:t>
            </w:r>
            <w:r>
              <w:t>Classification,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Capacity,</w:t>
            </w:r>
            <w:r>
              <w:rPr>
                <w:spacing w:val="-52"/>
              </w:rPr>
              <w:t xml:space="preserve"> </w:t>
            </w:r>
            <w:r>
              <w:t>Service Processes, Service</w:t>
            </w:r>
            <w:r>
              <w:rPr>
                <w:spacing w:val="1"/>
              </w:rPr>
              <w:t xml:space="preserve"> </w:t>
            </w:r>
            <w:r>
              <w:t>Blueprinting.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 6, Page 187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221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62"/>
            </w:pPr>
            <w:r>
              <w:t>Lecture,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1"/>
              </w:rPr>
              <w:t xml:space="preserve"> </w:t>
            </w:r>
            <w:r>
              <w:t>exercise.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1,2.</w:t>
            </w:r>
          </w:p>
        </w:tc>
      </w:tr>
      <w:tr w:rsidR="00E72F72">
        <w:trPr>
          <w:trHeight w:val="101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76"/>
              <w:jc w:val="both"/>
            </w:pPr>
            <w:r>
              <w:t>At the end of the session student will be able</w:t>
            </w:r>
            <w:r>
              <w:rPr>
                <w:spacing w:val="1"/>
              </w:rPr>
              <w:t xml:space="preserve"> </w:t>
            </w:r>
            <w:r>
              <w:t>to explain nuances of services, characteristics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services,</w:t>
            </w:r>
            <w:r>
              <w:rPr>
                <w:spacing w:val="51"/>
              </w:rPr>
              <w:t xml:space="preserve"> </w:t>
            </w:r>
            <w:r>
              <w:t>blueprinting</w:t>
            </w:r>
            <w:r>
              <w:rPr>
                <w:spacing w:val="51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services</w:t>
            </w:r>
            <w:r>
              <w:rPr>
                <w:spacing w:val="52"/>
              </w:rPr>
              <w:t xml:space="preserve"> </w:t>
            </w:r>
            <w:r>
              <w:t>and</w:t>
            </w:r>
          </w:p>
          <w:p w:rsidR="00E72F72" w:rsidRDefault="00784FAB">
            <w:pPr>
              <w:pStyle w:val="TableParagraph"/>
              <w:spacing w:line="239" w:lineRule="exact"/>
              <w:jc w:val="both"/>
            </w:pP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sector.</w:t>
            </w:r>
          </w:p>
        </w:tc>
      </w:tr>
      <w:tr w:rsidR="00E72F72">
        <w:trPr>
          <w:trHeight w:val="743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42" w:lineRule="auto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auto"/>
              <w:ind w:right="3096"/>
            </w:pPr>
            <w:r>
              <w:t>Knowledge</w:t>
            </w:r>
            <w:r>
              <w:rPr>
                <w:spacing w:val="-53"/>
              </w:rPr>
              <w:t xml:space="preserve"> </w:t>
            </w:r>
            <w:r>
              <w:t>Essential</w:t>
            </w:r>
          </w:p>
        </w:tc>
      </w:tr>
      <w:tr w:rsidR="00E72F72">
        <w:trPr>
          <w:trHeight w:val="503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6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2" w:lineRule="exact"/>
              <w:ind w:left="105"/>
            </w:pP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  <w:p w:rsidR="00E72F72" w:rsidRDefault="00E72F72">
            <w:pPr>
              <w:pStyle w:val="TableParagraph"/>
              <w:ind w:left="0"/>
              <w:rPr>
                <w:b/>
              </w:rPr>
            </w:pPr>
          </w:p>
          <w:p w:rsidR="00E72F72" w:rsidRDefault="00784FAB">
            <w:pPr>
              <w:pStyle w:val="TableParagraph"/>
              <w:ind w:left="105" w:right="112"/>
              <w:rPr>
                <w:i/>
                <w:sz w:val="20"/>
              </w:rPr>
            </w:pPr>
            <w:r>
              <w:rPr>
                <w:i/>
              </w:rPr>
              <w:t>Case: - Kristen’s Cookie Company (A)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z w:val="20"/>
              </w:rPr>
              <w:t>(Operations Management by Chase,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Shankar, Jacobs, </w:t>
            </w:r>
            <w:proofErr w:type="spellStart"/>
            <w:r>
              <w:rPr>
                <w:i/>
                <w:sz w:val="20"/>
              </w:rPr>
              <w:t>Aquilano</w:t>
            </w:r>
            <w:proofErr w:type="spellEnd"/>
            <w:r>
              <w:rPr>
                <w:i/>
                <w:sz w:val="20"/>
              </w:rPr>
              <w:t>, Edition 12, pp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219).</w:t>
            </w:r>
          </w:p>
          <w:p w:rsidR="00E72F72" w:rsidRDefault="00E72F7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ind w:left="1518" w:right="1849"/>
              <w:jc w:val="center"/>
              <w:rPr>
                <w:i/>
              </w:rPr>
            </w:pPr>
            <w:r>
              <w:rPr>
                <w:i/>
              </w:rPr>
              <w:t>Or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72F72" w:rsidRDefault="00784FAB">
            <w:pPr>
              <w:pStyle w:val="TableParagraph"/>
              <w:ind w:left="105" w:right="325"/>
              <w:rPr>
                <w:i/>
                <w:sz w:val="20"/>
              </w:rPr>
            </w:pPr>
            <w:r>
              <w:rPr>
                <w:i/>
              </w:rPr>
              <w:t>Case: - Pizza USA: An Exercise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Translating Customer Requirements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into Process Design Requirements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0"/>
              </w:rPr>
              <w:t>(Operations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Supply Chain</w:t>
            </w:r>
          </w:p>
          <w:p w:rsidR="00E72F72" w:rsidRDefault="00784FAB">
            <w:pPr>
              <w:pStyle w:val="TableParagraph"/>
              <w:spacing w:line="230" w:lineRule="exact"/>
              <w:ind w:left="105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Management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Chase,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Shankar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Jacobs.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14e,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pp. 268).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6, page</w:t>
            </w:r>
            <w:r>
              <w:rPr>
                <w:spacing w:val="-1"/>
              </w:rPr>
              <w:t xml:space="preserve"> </w:t>
            </w:r>
            <w:r>
              <w:t>187</w:t>
            </w:r>
            <w:r>
              <w:rPr>
                <w:spacing w:val="1"/>
              </w:rPr>
              <w:t xml:space="preserve"> </w:t>
            </w:r>
            <w:r>
              <w:t>– 221</w:t>
            </w:r>
            <w:r>
              <w:rPr>
                <w:spacing w:val="-4"/>
              </w:rPr>
              <w:t xml:space="preserve"> </w:t>
            </w:r>
            <w:r>
              <w:t>and Chapter 8</w:t>
            </w:r>
          </w:p>
          <w:p w:rsidR="00E72F72" w:rsidRDefault="00784FAB">
            <w:pPr>
              <w:pStyle w:val="TableParagraph"/>
              <w:spacing w:line="241" w:lineRule="exact"/>
            </w:pPr>
            <w:r>
              <w:t>page299 -</w:t>
            </w:r>
            <w:r>
              <w:rPr>
                <w:spacing w:val="-3"/>
              </w:rPr>
              <w:t xml:space="preserve"> </w:t>
            </w:r>
            <w:r>
              <w:t>321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Case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1,2,3</w:t>
            </w:r>
          </w:p>
        </w:tc>
      </w:tr>
      <w:tr w:rsidR="00E72F72">
        <w:trPr>
          <w:trHeight w:val="1264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255"/>
            </w:pPr>
            <w:r>
              <w:t>At the end of the session the student will be</w:t>
            </w:r>
            <w:r>
              <w:rPr>
                <w:spacing w:val="-52"/>
              </w:rPr>
              <w:t xml:space="preserve"> </w:t>
            </w:r>
            <w:r>
              <w:t>able to explain importance of process</w:t>
            </w:r>
            <w:r>
              <w:rPr>
                <w:spacing w:val="1"/>
              </w:rPr>
              <w:t xml:space="preserve"> </w:t>
            </w:r>
            <w:r>
              <w:t>analysis in operations management and will</w:t>
            </w:r>
            <w:r>
              <w:rPr>
                <w:spacing w:val="-5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 apply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real life</w:t>
            </w:r>
          </w:p>
          <w:p w:rsidR="00E72F72" w:rsidRDefault="00784FAB">
            <w:pPr>
              <w:pStyle w:val="TableParagraph"/>
              <w:spacing w:line="239" w:lineRule="exact"/>
            </w:pPr>
            <w:r>
              <w:t>situation.</w:t>
            </w:r>
          </w:p>
        </w:tc>
      </w:tr>
      <w:tr w:rsidR="00E72F72">
        <w:trPr>
          <w:trHeight w:val="123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3316"/>
            </w:pPr>
            <w:r>
              <w:t>Skill</w:t>
            </w:r>
            <w:r>
              <w:rPr>
                <w:spacing w:val="1"/>
              </w:rPr>
              <w:t xml:space="preserve"> </w:t>
            </w:r>
            <w:r>
              <w:t>Essential</w:t>
            </w:r>
          </w:p>
        </w:tc>
      </w:tr>
      <w:tr w:rsidR="00E72F72">
        <w:trPr>
          <w:trHeight w:val="285"/>
        </w:trPr>
        <w:tc>
          <w:tcPr>
            <w:tcW w:w="1036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before="11"/>
              <w:ind w:left="92"/>
              <w:rPr>
                <w:b/>
                <w:i/>
              </w:rPr>
            </w:pPr>
            <w:r>
              <w:rPr>
                <w:b/>
                <w:i/>
              </w:rPr>
              <w:t>Module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3: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Demand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Forecasting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 Capacity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Planning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7,8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2" w:lineRule="exact"/>
              <w:ind w:left="105"/>
            </w:pPr>
            <w:r>
              <w:t>Demand</w:t>
            </w:r>
            <w:r>
              <w:rPr>
                <w:spacing w:val="-2"/>
              </w:rPr>
              <w:t xml:space="preserve"> </w:t>
            </w:r>
            <w:r>
              <w:t>Forecasting</w:t>
            </w: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 18,</w:t>
            </w:r>
            <w:r>
              <w:rPr>
                <w:spacing w:val="-3"/>
              </w:rPr>
              <w:t xml:space="preserve"> </w:t>
            </w:r>
            <w:r>
              <w:t>page 544</w:t>
            </w:r>
            <w:r>
              <w:rPr>
                <w:spacing w:val="1"/>
              </w:rPr>
              <w:t xml:space="preserve"> </w:t>
            </w:r>
            <w:r>
              <w:t>– 596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1,3</w:t>
            </w:r>
          </w:p>
        </w:tc>
      </w:tr>
      <w:tr w:rsidR="00E72F72">
        <w:trPr>
          <w:trHeight w:val="101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282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-52"/>
              </w:rPr>
              <w:t xml:space="preserve"> </w:t>
            </w:r>
            <w:r>
              <w:t>able to explain importance of demand</w:t>
            </w:r>
            <w:r>
              <w:rPr>
                <w:spacing w:val="1"/>
              </w:rPr>
              <w:t xml:space="preserve"> </w:t>
            </w:r>
            <w:r>
              <w:t>forecasting</w:t>
            </w:r>
            <w:r>
              <w:rPr>
                <w:spacing w:val="-4"/>
              </w:rPr>
              <w:t xml:space="preserve"> </w:t>
            </w:r>
            <w:r>
              <w:t>in business</w:t>
            </w:r>
            <w:r>
              <w:rPr>
                <w:spacing w:val="1"/>
              </w:rPr>
              <w:t xml:space="preserve"> </w:t>
            </w:r>
            <w:r>
              <w:t>decisions.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  <w:p w:rsidR="00E72F72" w:rsidRDefault="00784FAB">
            <w:pPr>
              <w:pStyle w:val="TableParagraph"/>
              <w:spacing w:line="239" w:lineRule="exact"/>
            </w:pPr>
            <w:r>
              <w:t>Essential</w:t>
            </w:r>
          </w:p>
        </w:tc>
      </w:tr>
      <w:tr w:rsidR="00E72F72">
        <w:trPr>
          <w:trHeight w:val="282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92"/>
            </w:pPr>
            <w:r>
              <w:t>9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5" w:lineRule="exact"/>
              <w:ind w:left="105"/>
            </w:pP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Planning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5 and Chapter 5A,</w:t>
            </w:r>
            <w:r>
              <w:rPr>
                <w:spacing w:val="-3"/>
              </w:rPr>
              <w:t xml:space="preserve"> </w:t>
            </w:r>
            <w:r>
              <w:t>page 143</w:t>
            </w:r>
            <w:r>
              <w:rPr>
                <w:spacing w:val="2"/>
              </w:rPr>
              <w:t xml:space="preserve"> </w:t>
            </w:r>
            <w:r>
              <w:t>– 186.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exercise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1,3</w:t>
            </w:r>
          </w:p>
        </w:tc>
      </w:tr>
    </w:tbl>
    <w:p w:rsidR="00E72F72" w:rsidRDefault="00E72F72">
      <w:pPr>
        <w:spacing w:line="245" w:lineRule="exact"/>
        <w:sectPr w:rsidR="00E72F72">
          <w:pgSz w:w="11900" w:h="16850"/>
          <w:pgMar w:top="1280" w:right="300" w:bottom="660" w:left="720" w:header="0" w:footer="471" w:gutter="0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3668"/>
        <w:gridCol w:w="1419"/>
        <w:gridCol w:w="4268"/>
      </w:tblGrid>
      <w:tr w:rsidR="00E72F72">
        <w:trPr>
          <w:trHeight w:val="755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3668" w:type="dxa"/>
            <w:vMerge w:val="restart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left="148" w:right="183"/>
            </w:pPr>
            <w:r>
              <w:t>At the end of the session the student will 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 apply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and learning</w:t>
            </w:r>
          </w:p>
          <w:p w:rsidR="00E72F72" w:rsidRDefault="00784FAB">
            <w:pPr>
              <w:pStyle w:val="TableParagraph"/>
              <w:spacing w:line="239" w:lineRule="exact"/>
              <w:ind w:left="148"/>
            </w:pPr>
            <w:r>
              <w:t>curve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situations.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before="6" w:line="237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285"/>
        </w:trPr>
        <w:tc>
          <w:tcPr>
            <w:tcW w:w="1036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92"/>
              <w:rPr>
                <w:b/>
                <w:i/>
              </w:rPr>
            </w:pPr>
            <w:r>
              <w:rPr>
                <w:b/>
                <w:i/>
              </w:rPr>
              <w:t>Module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4: Facility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Location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Layout Planning</w:t>
            </w:r>
          </w:p>
        </w:tc>
      </w:tr>
      <w:tr w:rsidR="00E72F72">
        <w:trPr>
          <w:trHeight w:val="525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10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94"/>
            </w:pPr>
            <w:r>
              <w:t>Facility Location Planning, Factor &amp;</w:t>
            </w:r>
            <w:r>
              <w:rPr>
                <w:spacing w:val="1"/>
              </w:rPr>
              <w:t xml:space="preserve"> </w:t>
            </w:r>
            <w:r>
              <w:t>Location Ratings along with numerical</w:t>
            </w:r>
            <w:r>
              <w:rPr>
                <w:spacing w:val="-52"/>
              </w:rPr>
              <w:t xml:space="preserve"> </w:t>
            </w:r>
            <w:r>
              <w:t>for Centroid Method and factor rating</w:t>
            </w:r>
            <w:r>
              <w:rPr>
                <w:spacing w:val="1"/>
              </w:rPr>
              <w:t xml:space="preserve"> </w:t>
            </w:r>
            <w:r>
              <w:t>method.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Chapter11,</w:t>
            </w:r>
            <w:r>
              <w:rPr>
                <w:spacing w:val="-1"/>
              </w:rPr>
              <w:t xml:space="preserve"> </w:t>
            </w:r>
            <w:r>
              <w:t>page 449 – 472.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exercise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1,2,3</w:t>
            </w:r>
          </w:p>
        </w:tc>
      </w:tr>
      <w:tr w:rsidR="00E72F72">
        <w:trPr>
          <w:trHeight w:val="101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182"/>
            </w:pPr>
            <w:r>
              <w:t>At the end of the session the student will</w:t>
            </w:r>
            <w:r>
              <w:rPr>
                <w:spacing w:val="1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E72F72" w:rsidRDefault="00784FAB">
            <w:pPr>
              <w:pStyle w:val="TableParagraph"/>
              <w:spacing w:line="252" w:lineRule="exact"/>
              <w:ind w:right="463"/>
            </w:pPr>
            <w:r>
              <w:t>will be able to apply concepts in business</w:t>
            </w:r>
            <w:r>
              <w:rPr>
                <w:spacing w:val="-53"/>
              </w:rPr>
              <w:t xml:space="preserve"> </w:t>
            </w:r>
            <w:r>
              <w:t>situations.</w:t>
            </w:r>
          </w:p>
        </w:tc>
      </w:tr>
      <w:tr w:rsidR="00E72F72">
        <w:trPr>
          <w:trHeight w:val="51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line="244" w:lineRule="exact"/>
            </w:pPr>
            <w:r>
              <w:t>Essential</w:t>
            </w:r>
          </w:p>
        </w:tc>
      </w:tr>
      <w:tr w:rsidR="00E72F72">
        <w:trPr>
          <w:trHeight w:val="525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11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521"/>
            </w:pPr>
            <w:r>
              <w:t>Product Layout – Production Line</w:t>
            </w:r>
            <w:r>
              <w:rPr>
                <w:spacing w:val="-52"/>
              </w:rPr>
              <w:t xml:space="preserve"> </w:t>
            </w:r>
            <w:r>
              <w:t>Balancing.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 7A, page 261-</w:t>
            </w:r>
            <w:r>
              <w:rPr>
                <w:spacing w:val="-4"/>
              </w:rPr>
              <w:t xml:space="preserve"> </w:t>
            </w:r>
            <w:r>
              <w:t>298.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1"/>
              </w:rPr>
              <w:t xml:space="preserve"> </w:t>
            </w:r>
            <w:r>
              <w:t>exercise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1,2,3</w:t>
            </w:r>
          </w:p>
        </w:tc>
      </w:tr>
      <w:tr w:rsidR="00E72F72">
        <w:trPr>
          <w:trHeight w:val="101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329"/>
            </w:pPr>
            <w:r>
              <w:t>At the end of the session the student will</w:t>
            </w:r>
            <w:r>
              <w:rPr>
                <w:spacing w:val="1"/>
              </w:rPr>
              <w:t xml:space="preserve"> </w:t>
            </w:r>
            <w:r>
              <w:t>explain importance of layout decisions and</w:t>
            </w:r>
            <w:r>
              <w:rPr>
                <w:spacing w:val="-5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 business</w:t>
            </w:r>
          </w:p>
          <w:p w:rsidR="00E72F72" w:rsidRDefault="00784FAB">
            <w:pPr>
              <w:pStyle w:val="TableParagraph"/>
              <w:spacing w:line="239" w:lineRule="exact"/>
            </w:pPr>
            <w:r>
              <w:t>situations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manufacturing</w:t>
            </w:r>
            <w:r>
              <w:rPr>
                <w:spacing w:val="-5"/>
              </w:rPr>
              <w:t xml:space="preserve"> </w:t>
            </w:r>
            <w:r>
              <w:t>organizations.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before="1" w:line="242" w:lineRule="exact"/>
            </w:pPr>
            <w:r>
              <w:t>Essential</w:t>
            </w:r>
          </w:p>
        </w:tc>
      </w:tr>
      <w:tr w:rsidR="00E72F72">
        <w:trPr>
          <w:trHeight w:val="282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92"/>
            </w:pPr>
            <w:r>
              <w:t>12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5" w:lineRule="exact"/>
              <w:ind w:left="105"/>
            </w:pP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Layout: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Layouts</w:t>
            </w:r>
          </w:p>
          <w:p w:rsidR="00E72F72" w:rsidRDefault="00E72F72">
            <w:pPr>
              <w:pStyle w:val="TableParagraph"/>
              <w:spacing w:before="4"/>
              <w:ind w:left="0"/>
              <w:rPr>
                <w:b/>
              </w:rPr>
            </w:pPr>
          </w:p>
          <w:p w:rsidR="00E72F72" w:rsidRDefault="00784FAB">
            <w:pPr>
              <w:pStyle w:val="TableParagraph"/>
              <w:spacing w:before="1" w:line="237" w:lineRule="auto"/>
              <w:ind w:left="105" w:right="105"/>
              <w:rPr>
                <w:i/>
              </w:rPr>
            </w:pPr>
            <w:r>
              <w:rPr>
                <w:b/>
                <w:i/>
              </w:rPr>
              <w:t>Case: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Soteriou’s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Souvlaki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sz w:val="20"/>
              </w:rPr>
              <w:t>(Operations Management by Chase,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Shankar,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Jacobs,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Aquilano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Edition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pp.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</w:rPr>
              <w:t>295)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7A, page</w:t>
            </w:r>
            <w:r>
              <w:rPr>
                <w:spacing w:val="-1"/>
              </w:rPr>
              <w:t xml:space="preserve"> </w:t>
            </w:r>
            <w:r>
              <w:t>261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298.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2,3</w:t>
            </w:r>
          </w:p>
        </w:tc>
      </w:tr>
      <w:tr w:rsidR="00E72F72">
        <w:trPr>
          <w:trHeight w:val="101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right="329"/>
            </w:pPr>
            <w:r>
              <w:t>At the end of the session the student will</w:t>
            </w:r>
            <w:r>
              <w:rPr>
                <w:spacing w:val="1"/>
              </w:rPr>
              <w:t xml:space="preserve"> </w:t>
            </w:r>
            <w:r>
              <w:t>explain importance of layout decisions and</w:t>
            </w:r>
            <w:r>
              <w:rPr>
                <w:spacing w:val="-5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in business</w:t>
            </w:r>
          </w:p>
          <w:p w:rsidR="00E72F72" w:rsidRDefault="00784FAB">
            <w:pPr>
              <w:pStyle w:val="TableParagraph"/>
              <w:spacing w:line="239" w:lineRule="exact"/>
            </w:pPr>
            <w:r>
              <w:t>situations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organizations.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before="6" w:line="237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283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3" w:lineRule="exact"/>
              <w:ind w:left="92"/>
            </w:pPr>
            <w:r>
              <w:t>13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2" w:lineRule="auto"/>
              <w:ind w:left="105" w:right="618"/>
              <w:rPr>
                <w:b/>
              </w:rPr>
            </w:pPr>
            <w:r>
              <w:rPr>
                <w:b/>
              </w:rPr>
              <w:t>Guest Session / Review session/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Industry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Visit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3" w:lineRule="exact"/>
              <w:ind w:left="148"/>
            </w:pPr>
            <w:r>
              <w:t>NA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Discussion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1,2,3</w:t>
            </w:r>
          </w:p>
        </w:tc>
      </w:tr>
      <w:tr w:rsidR="00E72F72">
        <w:trPr>
          <w:trHeight w:val="50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4" w:lineRule="exact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assimilation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learnings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earlier</w:t>
            </w:r>
          </w:p>
          <w:p w:rsidR="00E72F72" w:rsidRDefault="00784FAB">
            <w:pPr>
              <w:pStyle w:val="TableParagraph"/>
              <w:spacing w:line="241" w:lineRule="exact"/>
            </w:pPr>
            <w:r>
              <w:t>sessions.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4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Attitude</w:t>
            </w:r>
          </w:p>
          <w:p w:rsidR="00E72F72" w:rsidRDefault="00784FAB">
            <w:pPr>
              <w:pStyle w:val="TableParagraph"/>
              <w:spacing w:line="244" w:lineRule="exact"/>
            </w:pPr>
            <w:r>
              <w:t>Essential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14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2" w:lineRule="auto"/>
              <w:ind w:left="105" w:right="302"/>
            </w:pPr>
            <w:r>
              <w:t>Operations scheduling in</w:t>
            </w:r>
            <w:r>
              <w:rPr>
                <w:spacing w:val="1"/>
              </w:rPr>
              <w:t xml:space="preserve"> </w:t>
            </w: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Industry.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18,</w:t>
            </w:r>
            <w:r>
              <w:rPr>
                <w:spacing w:val="-3"/>
              </w:rPr>
              <w:t xml:space="preserve"> </w:t>
            </w:r>
            <w:r>
              <w:t>page 687 – 724.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exercise.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1,3</w:t>
            </w:r>
          </w:p>
        </w:tc>
      </w:tr>
      <w:tr w:rsidR="00E72F72">
        <w:trPr>
          <w:trHeight w:val="75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left="148" w:right="71"/>
            </w:pPr>
            <w:r>
              <w:t>At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end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session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3"/>
              </w:rPr>
              <w:t xml:space="preserve"> </w:t>
            </w:r>
            <w:r>
              <w:t>student</w:t>
            </w:r>
            <w:r>
              <w:rPr>
                <w:spacing w:val="53"/>
              </w:rPr>
              <w:t xml:space="preserve"> </w:t>
            </w:r>
            <w:r>
              <w:t>will</w:t>
            </w:r>
            <w:r>
              <w:rPr>
                <w:spacing w:val="-52"/>
              </w:rPr>
              <w:t xml:space="preserve"> </w:t>
            </w:r>
            <w:r>
              <w:t>explain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importance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scheduling</w:t>
            </w:r>
            <w:r>
              <w:rPr>
                <w:spacing w:val="47"/>
              </w:rPr>
              <w:t xml:space="preserve"> </w:t>
            </w:r>
            <w:r>
              <w:t>in</w:t>
            </w:r>
          </w:p>
          <w:p w:rsidR="00E72F72" w:rsidRDefault="00784FAB">
            <w:pPr>
              <w:pStyle w:val="TableParagraph"/>
              <w:spacing w:line="239" w:lineRule="exact"/>
              <w:ind w:left="148"/>
            </w:pP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management.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before="6" w:line="237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285"/>
        </w:trPr>
        <w:tc>
          <w:tcPr>
            <w:tcW w:w="1036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92"/>
              <w:rPr>
                <w:b/>
                <w:i/>
              </w:rPr>
            </w:pPr>
            <w:r>
              <w:rPr>
                <w:b/>
                <w:i/>
              </w:rPr>
              <w:t>Module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Inventory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</w:tr>
      <w:tr w:rsidR="00E72F72">
        <w:trPr>
          <w:trHeight w:val="284"/>
        </w:trPr>
        <w:tc>
          <w:tcPr>
            <w:tcW w:w="1006" w:type="dxa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15</w:t>
            </w:r>
          </w:p>
        </w:tc>
        <w:tc>
          <w:tcPr>
            <w:tcW w:w="3668" w:type="dxa"/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17,</w:t>
            </w:r>
            <w:r>
              <w:rPr>
                <w:spacing w:val="-3"/>
              </w:rPr>
              <w:t xml:space="preserve"> </w:t>
            </w:r>
            <w:r>
              <w:t>page 639 – 686.</w:t>
            </w:r>
          </w:p>
        </w:tc>
      </w:tr>
    </w:tbl>
    <w:p w:rsidR="00E72F72" w:rsidRDefault="00E72F72">
      <w:pPr>
        <w:spacing w:line="242" w:lineRule="exact"/>
        <w:sectPr w:rsidR="00E72F72">
          <w:pgSz w:w="11900" w:h="16850"/>
          <w:pgMar w:top="1280" w:right="300" w:bottom="660" w:left="720" w:header="0" w:footer="471" w:gutter="0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3668"/>
        <w:gridCol w:w="1419"/>
        <w:gridCol w:w="4268"/>
      </w:tblGrid>
      <w:tr w:rsidR="00E72F72">
        <w:trPr>
          <w:trHeight w:val="280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472"/>
            </w:pPr>
            <w:r>
              <w:t>Introduction to Inventory</w:t>
            </w:r>
            <w:r>
              <w:rPr>
                <w:spacing w:val="1"/>
              </w:rPr>
              <w:t xml:space="preserve"> </w:t>
            </w:r>
            <w:r>
              <w:t>management, Types of inventory,</w:t>
            </w:r>
            <w:r>
              <w:rPr>
                <w:spacing w:val="1"/>
              </w:rPr>
              <w:t xml:space="preserve"> </w:t>
            </w:r>
            <w:r>
              <w:t>Selective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6"/>
              </w:rPr>
              <w:t xml:space="preserve"> </w:t>
            </w:r>
            <w:r>
              <w:t>Control:</w:t>
            </w:r>
            <w:r>
              <w:rPr>
                <w:spacing w:val="-2"/>
              </w:rPr>
              <w:t xml:space="preserve"> </w:t>
            </w:r>
            <w:r>
              <w:t>ABC,</w:t>
            </w:r>
            <w:r>
              <w:rPr>
                <w:spacing w:val="-52"/>
              </w:rPr>
              <w:t xml:space="preserve"> </w:t>
            </w:r>
            <w:r>
              <w:t>VED,</w:t>
            </w:r>
            <w:r>
              <w:rPr>
                <w:spacing w:val="-1"/>
              </w:rPr>
              <w:t xml:space="preserve"> </w:t>
            </w:r>
            <w:r>
              <w:t>FSN</w:t>
            </w:r>
            <w:r>
              <w:rPr>
                <w:spacing w:val="-1"/>
              </w:rPr>
              <w:t xml:space="preserve"> </w:t>
            </w:r>
            <w:r>
              <w:t>Analysis.</w:t>
            </w:r>
          </w:p>
          <w:p w:rsidR="00E72F72" w:rsidRDefault="00E72F7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72F72" w:rsidRDefault="00784FAB">
            <w:pPr>
              <w:pStyle w:val="TableParagraph"/>
              <w:spacing w:line="252" w:lineRule="exact"/>
              <w:ind w:left="105"/>
            </w:pPr>
            <w:r>
              <w:t>Q</w:t>
            </w:r>
            <w:r>
              <w:rPr>
                <w:spacing w:val="-1"/>
              </w:rPr>
              <w:t xml:space="preserve"> </w:t>
            </w:r>
            <w:r>
              <w:t>and P Models</w:t>
            </w:r>
          </w:p>
          <w:p w:rsidR="00E72F72" w:rsidRDefault="00784FAB">
            <w:pPr>
              <w:pStyle w:val="TableParagraph"/>
              <w:ind w:left="105" w:right="192"/>
            </w:pPr>
            <w:r>
              <w:t>Economic Order Quantity model with</w:t>
            </w:r>
            <w:r>
              <w:rPr>
                <w:spacing w:val="-52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2"/>
              </w:rPr>
              <w:t xml:space="preserve"> </w:t>
            </w:r>
            <w:r>
              <w:t>calculations.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E72F7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exercise.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1,3</w:t>
            </w:r>
          </w:p>
        </w:tc>
      </w:tr>
      <w:tr w:rsidR="00E72F72">
        <w:trPr>
          <w:trHeight w:val="76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left="148" w:right="71"/>
            </w:pPr>
            <w:r>
              <w:t>At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end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session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3"/>
              </w:rPr>
              <w:t xml:space="preserve"> </w:t>
            </w:r>
            <w:r>
              <w:t>student</w:t>
            </w:r>
            <w:r>
              <w:rPr>
                <w:spacing w:val="53"/>
              </w:rPr>
              <w:t xml:space="preserve"> </w:t>
            </w:r>
            <w:r>
              <w:t>will</w:t>
            </w:r>
            <w:r>
              <w:rPr>
                <w:spacing w:val="-52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  <w:p w:rsidR="00E72F72" w:rsidRDefault="00784FAB">
            <w:pPr>
              <w:pStyle w:val="TableParagraph"/>
              <w:spacing w:line="240" w:lineRule="exact"/>
              <w:ind w:left="148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business operations.</w:t>
            </w:r>
          </w:p>
        </w:tc>
      </w:tr>
      <w:tr w:rsidR="00E72F72">
        <w:trPr>
          <w:trHeight w:val="1136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2" w:lineRule="auto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528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16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2" w:lineRule="exact"/>
              <w:ind w:left="105"/>
            </w:pPr>
            <w:r>
              <w:t>Inventory</w:t>
            </w:r>
            <w:r>
              <w:rPr>
                <w:spacing w:val="-4"/>
              </w:rPr>
              <w:t xml:space="preserve"> </w:t>
            </w:r>
            <w:r>
              <w:t>Management Practices</w:t>
            </w:r>
          </w:p>
          <w:p w:rsidR="00E72F72" w:rsidRDefault="00E72F72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72F72" w:rsidRDefault="00784FAB">
            <w:pPr>
              <w:pStyle w:val="TableParagraph"/>
              <w:spacing w:before="1" w:line="237" w:lineRule="auto"/>
              <w:ind w:left="105" w:right="222"/>
              <w:rPr>
                <w:i/>
              </w:rPr>
            </w:pPr>
            <w:r>
              <w:rPr>
                <w:b/>
                <w:i/>
              </w:rPr>
              <w:t>Case: - Green Garden Products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(Operations Management by Norman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Gaither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 Greg Frazier,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pp 578)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17,</w:t>
            </w:r>
            <w:r>
              <w:rPr>
                <w:spacing w:val="-3"/>
              </w:rPr>
              <w:t xml:space="preserve"> </w:t>
            </w:r>
            <w:r>
              <w:t>page 639 – 686.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Case</w:t>
            </w:r>
            <w:r>
              <w:rPr>
                <w:spacing w:val="-2"/>
              </w:rPr>
              <w:t xml:space="preserve"> </w:t>
            </w:r>
            <w:r>
              <w:t>discussion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1,3</w:t>
            </w:r>
          </w:p>
        </w:tc>
      </w:tr>
      <w:tr w:rsidR="00E72F72">
        <w:trPr>
          <w:trHeight w:val="101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left="148" w:right="75"/>
              <w:jc w:val="both"/>
            </w:pPr>
            <w:r>
              <w:t>At the end of the session the student will be</w:t>
            </w:r>
            <w:r>
              <w:rPr>
                <w:spacing w:val="1"/>
              </w:rPr>
              <w:t xml:space="preserve"> </w:t>
            </w:r>
            <w:r>
              <w:t>able to calculate inventory levels and will 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take</w:t>
            </w:r>
            <w:r>
              <w:rPr>
                <w:spacing w:val="33"/>
              </w:rPr>
              <w:t xml:space="preserve"> </w:t>
            </w:r>
            <w:r>
              <w:t>inventory</w:t>
            </w:r>
            <w:r>
              <w:rPr>
                <w:spacing w:val="31"/>
              </w:rPr>
              <w:t xml:space="preserve"> </w:t>
            </w:r>
            <w:r>
              <w:t>decisions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business</w:t>
            </w:r>
          </w:p>
          <w:p w:rsidR="00E72F72" w:rsidRDefault="00784FAB">
            <w:pPr>
              <w:pStyle w:val="TableParagraph"/>
              <w:spacing w:line="241" w:lineRule="exact"/>
              <w:ind w:left="148"/>
            </w:pPr>
            <w:r>
              <w:t>situations.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4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</w:t>
            </w:r>
          </w:p>
          <w:p w:rsidR="00E72F72" w:rsidRDefault="00784FAB">
            <w:pPr>
              <w:pStyle w:val="TableParagraph"/>
              <w:spacing w:line="244" w:lineRule="exact"/>
            </w:pPr>
            <w:r>
              <w:t>Essential</w:t>
            </w:r>
          </w:p>
        </w:tc>
      </w:tr>
      <w:tr w:rsidR="00E72F72">
        <w:trPr>
          <w:trHeight w:val="280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17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563"/>
              <w:rPr>
                <w:b/>
              </w:rPr>
            </w:pPr>
            <w:r>
              <w:rPr>
                <w:b/>
              </w:rPr>
              <w:t>Guest Session / Review session 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Industry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Visit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148"/>
            </w:pPr>
            <w:r>
              <w:t>NA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Discussion</w:t>
            </w:r>
          </w:p>
        </w:tc>
      </w:tr>
      <w:tr w:rsidR="00E72F72">
        <w:trPr>
          <w:trHeight w:val="283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1,2,3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Review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101"/>
              </w:rPr>
              <w:t xml:space="preserve"> </w:t>
            </w:r>
            <w:r>
              <w:t>assimilation</w:t>
            </w:r>
            <w:r>
              <w:rPr>
                <w:spacing w:val="102"/>
              </w:rPr>
              <w:t xml:space="preserve"> </w:t>
            </w:r>
            <w:r>
              <w:t>of</w:t>
            </w:r>
            <w:r>
              <w:rPr>
                <w:spacing w:val="102"/>
              </w:rPr>
              <w:t xml:space="preserve"> </w:t>
            </w:r>
            <w:r>
              <w:t>learnings</w:t>
            </w:r>
            <w:r>
              <w:rPr>
                <w:spacing w:val="105"/>
              </w:rPr>
              <w:t xml:space="preserve"> </w:t>
            </w:r>
            <w:r>
              <w:t>in</w:t>
            </w:r>
          </w:p>
          <w:p w:rsidR="00E72F72" w:rsidRDefault="00784FAB">
            <w:pPr>
              <w:pStyle w:val="TableParagraph"/>
              <w:spacing w:line="241" w:lineRule="exact"/>
              <w:ind w:left="148"/>
            </w:pPr>
            <w:r>
              <w:t>earlier</w:t>
            </w:r>
            <w:r>
              <w:rPr>
                <w:spacing w:val="-3"/>
              </w:rPr>
              <w:t xml:space="preserve"> </w:t>
            </w:r>
            <w:r>
              <w:t>sessions.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4" w:lineRule="exact"/>
            </w:pP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Attitude</w:t>
            </w:r>
          </w:p>
          <w:p w:rsidR="00E72F72" w:rsidRDefault="00784FAB">
            <w:pPr>
              <w:pStyle w:val="TableParagraph"/>
              <w:spacing w:line="244" w:lineRule="exact"/>
            </w:pPr>
            <w:r>
              <w:t>Essential</w:t>
            </w:r>
          </w:p>
        </w:tc>
      </w:tr>
      <w:tr w:rsidR="00E72F72">
        <w:trPr>
          <w:trHeight w:val="282"/>
        </w:trPr>
        <w:tc>
          <w:tcPr>
            <w:tcW w:w="1036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92"/>
              <w:rPr>
                <w:b/>
                <w:i/>
              </w:rPr>
            </w:pPr>
            <w:r>
              <w:rPr>
                <w:b/>
                <w:i/>
              </w:rPr>
              <w:t>Module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6: Quality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</w:tr>
      <w:tr w:rsidR="00E72F72">
        <w:trPr>
          <w:trHeight w:val="527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18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387"/>
            </w:pPr>
            <w:r>
              <w:t>Various Dimensions of Quality,</w:t>
            </w:r>
            <w:r>
              <w:rPr>
                <w:spacing w:val="1"/>
              </w:rPr>
              <w:t xml:space="preserve"> </w:t>
            </w:r>
            <w:r>
              <w:t>Quality and Costs in manufacturing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industries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9, page</w:t>
            </w:r>
            <w:r>
              <w:rPr>
                <w:spacing w:val="-1"/>
              </w:rPr>
              <w:t xml:space="preserve"> </w:t>
            </w:r>
            <w:r>
              <w:t>355</w:t>
            </w:r>
            <w:r>
              <w:rPr>
                <w:spacing w:val="1"/>
              </w:rPr>
              <w:t xml:space="preserve"> </w:t>
            </w:r>
            <w:r>
              <w:t>–416.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 presentations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1</w:t>
            </w:r>
          </w:p>
        </w:tc>
      </w:tr>
      <w:tr w:rsidR="00E72F72">
        <w:trPr>
          <w:trHeight w:val="75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At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end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session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student</w:t>
            </w:r>
            <w:r>
              <w:rPr>
                <w:spacing w:val="19"/>
              </w:rPr>
              <w:t xml:space="preserve"> </w:t>
            </w:r>
            <w:r>
              <w:t>will</w:t>
            </w:r>
            <w:r>
              <w:rPr>
                <w:spacing w:val="16"/>
              </w:rPr>
              <w:t xml:space="preserve"> </w:t>
            </w:r>
            <w:r>
              <w:t>be</w:t>
            </w:r>
          </w:p>
          <w:p w:rsidR="00E72F72" w:rsidRDefault="00784FAB">
            <w:pPr>
              <w:pStyle w:val="TableParagraph"/>
              <w:tabs>
                <w:tab w:val="left" w:pos="723"/>
                <w:tab w:val="left" w:pos="1105"/>
                <w:tab w:val="left" w:pos="1960"/>
                <w:tab w:val="left" w:pos="3159"/>
                <w:tab w:val="left" w:pos="3550"/>
              </w:tabs>
              <w:spacing w:line="252" w:lineRule="exact"/>
              <w:ind w:left="148" w:right="73"/>
            </w:pPr>
            <w:r>
              <w:t>able</w:t>
            </w:r>
            <w:r>
              <w:tab/>
              <w:t>to</w:t>
            </w:r>
            <w:r>
              <w:tab/>
              <w:t>explain</w:t>
            </w:r>
            <w:r>
              <w:tab/>
              <w:t>importance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quality</w:t>
            </w:r>
            <w:r>
              <w:rPr>
                <w:spacing w:val="-52"/>
              </w:rPr>
              <w:t xml:space="preserve"> </w:t>
            </w:r>
            <w:r>
              <w:t>management in business.</w:t>
            </w:r>
          </w:p>
        </w:tc>
      </w:tr>
      <w:tr w:rsidR="00E72F72">
        <w:trPr>
          <w:trHeight w:val="51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4" w:line="239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525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19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179"/>
            </w:pPr>
            <w:r>
              <w:t>Quality improvement techniques,</w:t>
            </w:r>
            <w:r>
              <w:rPr>
                <w:spacing w:val="1"/>
              </w:rPr>
              <w:t xml:space="preserve"> </w:t>
            </w:r>
            <w:r>
              <w:t>Kaizen, Six sigma, 5 “S”, QC Circles,</w:t>
            </w:r>
            <w:r>
              <w:rPr>
                <w:spacing w:val="-52"/>
              </w:rPr>
              <w:t xml:space="preserve"> </w:t>
            </w:r>
            <w:r>
              <w:t>Seven QC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9, page</w:t>
            </w:r>
            <w:r>
              <w:rPr>
                <w:spacing w:val="-1"/>
              </w:rPr>
              <w:t xml:space="preserve"> </w:t>
            </w:r>
            <w:r>
              <w:t>355</w:t>
            </w:r>
            <w:r>
              <w:rPr>
                <w:spacing w:val="1"/>
              </w:rPr>
              <w:t xml:space="preserve"> </w:t>
            </w:r>
            <w:r>
              <w:t>–416.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 presentations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</w:t>
            </w:r>
          </w:p>
        </w:tc>
      </w:tr>
      <w:tr w:rsidR="00E72F72">
        <w:trPr>
          <w:trHeight w:val="76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At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end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session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student</w:t>
            </w:r>
            <w:r>
              <w:rPr>
                <w:spacing w:val="19"/>
              </w:rPr>
              <w:t xml:space="preserve"> </w:t>
            </w:r>
            <w:r>
              <w:t>will</w:t>
            </w:r>
            <w:r>
              <w:rPr>
                <w:spacing w:val="16"/>
              </w:rPr>
              <w:t xml:space="preserve"> </w:t>
            </w:r>
            <w:r>
              <w:t>be</w:t>
            </w:r>
          </w:p>
          <w:p w:rsidR="00E72F72" w:rsidRDefault="00784FAB">
            <w:pPr>
              <w:pStyle w:val="TableParagraph"/>
              <w:tabs>
                <w:tab w:val="left" w:pos="723"/>
                <w:tab w:val="left" w:pos="1105"/>
                <w:tab w:val="left" w:pos="1960"/>
                <w:tab w:val="left" w:pos="3159"/>
                <w:tab w:val="left" w:pos="3550"/>
              </w:tabs>
              <w:spacing w:line="252" w:lineRule="exact"/>
              <w:ind w:left="148" w:right="73"/>
            </w:pPr>
            <w:r>
              <w:t>able</w:t>
            </w:r>
            <w:r>
              <w:tab/>
              <w:t>to</w:t>
            </w:r>
            <w:r>
              <w:tab/>
              <w:t>explain</w:t>
            </w:r>
            <w:r>
              <w:tab/>
              <w:t>importance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quality</w:t>
            </w:r>
            <w:r>
              <w:rPr>
                <w:spacing w:val="-52"/>
              </w:rPr>
              <w:t xml:space="preserve"> </w:t>
            </w:r>
            <w:r>
              <w:t>management in business.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2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6" w:line="237" w:lineRule="exact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282"/>
        </w:trPr>
        <w:tc>
          <w:tcPr>
            <w:tcW w:w="10361" w:type="dxa"/>
            <w:gridSpan w:val="4"/>
            <w:tcBorders>
              <w:left w:val="double" w:sz="2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92"/>
              <w:rPr>
                <w:b/>
                <w:i/>
              </w:rPr>
            </w:pPr>
            <w:r>
              <w:rPr>
                <w:b/>
                <w:i/>
              </w:rPr>
              <w:t>Module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7: Supply Chain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Lean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Management</w:t>
            </w:r>
          </w:p>
        </w:tc>
      </w:tr>
      <w:tr w:rsidR="00E72F72">
        <w:trPr>
          <w:trHeight w:val="527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92"/>
            </w:pPr>
            <w:r>
              <w:t>20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5" w:lineRule="exact"/>
              <w:ind w:left="105"/>
            </w:pPr>
            <w:r>
              <w:t>Supply</w:t>
            </w:r>
            <w:r>
              <w:rPr>
                <w:spacing w:val="-3"/>
              </w:rPr>
              <w:t xml:space="preserve"> </w:t>
            </w:r>
            <w:r>
              <w:t>Chain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  <w:p w:rsidR="00E72F72" w:rsidRDefault="00E72F72">
            <w:pPr>
              <w:pStyle w:val="TableParagraph"/>
              <w:ind w:left="0"/>
              <w:rPr>
                <w:b/>
              </w:rPr>
            </w:pPr>
          </w:p>
          <w:p w:rsidR="00E72F72" w:rsidRDefault="00784FAB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Case: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E-</w:t>
            </w:r>
            <w:proofErr w:type="spellStart"/>
            <w:r>
              <w:rPr>
                <w:i/>
              </w:rPr>
              <w:t>Choupal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Transforming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Rural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India.</w:t>
            </w: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page 417 – 448.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 presentations</w:t>
            </w:r>
          </w:p>
        </w:tc>
      </w:tr>
      <w:tr w:rsidR="00E72F72">
        <w:trPr>
          <w:trHeight w:val="287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1,3</w:t>
            </w:r>
          </w:p>
        </w:tc>
      </w:tr>
    </w:tbl>
    <w:p w:rsidR="00E72F72" w:rsidRDefault="00E72F72">
      <w:pPr>
        <w:spacing w:line="245" w:lineRule="exact"/>
        <w:sectPr w:rsidR="00E72F72">
          <w:pgSz w:w="11900" w:h="16850"/>
          <w:pgMar w:top="1280" w:right="300" w:bottom="660" w:left="720" w:header="0" w:footer="471" w:gutter="0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3668"/>
        <w:gridCol w:w="1419"/>
        <w:gridCol w:w="4268"/>
      </w:tblGrid>
      <w:tr w:rsidR="00E72F72">
        <w:trPr>
          <w:trHeight w:val="755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3668" w:type="dxa"/>
            <w:vMerge w:val="restart"/>
          </w:tcPr>
          <w:p w:rsidR="00E72F72" w:rsidRDefault="00E72F72">
            <w:pPr>
              <w:pStyle w:val="TableParagraph"/>
              <w:ind w:left="0"/>
              <w:rPr>
                <w:b/>
                <w:sz w:val="21"/>
              </w:rPr>
            </w:pPr>
          </w:p>
          <w:p w:rsidR="00E72F72" w:rsidRDefault="00784FAB">
            <w:pPr>
              <w:pStyle w:val="TableParagraph"/>
              <w:ind w:left="105" w:right="91"/>
              <w:jc w:val="both"/>
              <w:rPr>
                <w:i/>
              </w:rPr>
            </w:pPr>
            <w:r>
              <w:rPr>
                <w:i/>
              </w:rPr>
              <w:t>Operations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Supply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Chain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Management by Chase, Shankar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Jacobs.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Edition 14e,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pp. 492</w:t>
            </w: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left="148" w:right="68"/>
            </w:pPr>
            <w:r>
              <w:t>At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end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session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student</w:t>
            </w:r>
            <w:r>
              <w:rPr>
                <w:spacing w:val="19"/>
              </w:rPr>
              <w:t xml:space="preserve"> </w:t>
            </w:r>
            <w:r>
              <w:t>will</w:t>
            </w:r>
            <w:r>
              <w:rPr>
                <w:spacing w:val="17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able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explain</w:t>
            </w:r>
            <w:r>
              <w:rPr>
                <w:spacing w:val="29"/>
              </w:rPr>
              <w:t xml:space="preserve"> </w:t>
            </w:r>
            <w:r>
              <w:t>importance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Supply</w:t>
            </w:r>
            <w:r>
              <w:rPr>
                <w:spacing w:val="26"/>
              </w:rPr>
              <w:t xml:space="preserve"> </w:t>
            </w:r>
            <w:r>
              <w:t>Chain</w:t>
            </w:r>
          </w:p>
          <w:p w:rsidR="00E72F72" w:rsidRDefault="00784FAB">
            <w:pPr>
              <w:pStyle w:val="TableParagraph"/>
              <w:spacing w:line="239" w:lineRule="exact"/>
              <w:ind w:left="148"/>
            </w:pP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</w:tc>
      </w:tr>
      <w:tr w:rsidR="00E72F72">
        <w:trPr>
          <w:trHeight w:val="769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2" w:lineRule="auto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Vital</w:t>
            </w:r>
          </w:p>
        </w:tc>
      </w:tr>
      <w:tr w:rsidR="00E72F72">
        <w:trPr>
          <w:trHeight w:val="527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  <w:ind w:left="92"/>
            </w:pPr>
            <w:r>
              <w:t>21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spacing w:line="242" w:lineRule="exact"/>
              <w:ind w:left="105"/>
            </w:pPr>
            <w:r>
              <w:t>Lean</w:t>
            </w:r>
            <w:r>
              <w:rPr>
                <w:spacing w:val="-1"/>
              </w:rPr>
              <w:t xml:space="preserve"> </w:t>
            </w:r>
            <w:r>
              <w:t>Manufacturing</w:t>
            </w:r>
            <w:r>
              <w:rPr>
                <w:spacing w:val="-4"/>
              </w:rPr>
              <w:t xml:space="preserve"> </w:t>
            </w:r>
            <w:r>
              <w:t>(JIT)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exact"/>
            </w:pP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12,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1"/>
              </w:rPr>
              <w:t xml:space="preserve"> </w:t>
            </w:r>
            <w:r>
              <w:t>473</w:t>
            </w:r>
            <w:r>
              <w:rPr>
                <w:spacing w:val="-1"/>
              </w:rPr>
              <w:t xml:space="preserve"> </w:t>
            </w:r>
            <w:r>
              <w:t>– 497.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 presentations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1,2</w:t>
            </w:r>
          </w:p>
        </w:tc>
      </w:tr>
      <w:tr w:rsidR="00E72F72">
        <w:trPr>
          <w:trHeight w:val="75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ind w:left="148" w:right="68"/>
            </w:pPr>
            <w:r>
              <w:t>At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end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session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student</w:t>
            </w:r>
            <w:r>
              <w:rPr>
                <w:spacing w:val="19"/>
              </w:rPr>
              <w:t xml:space="preserve"> </w:t>
            </w:r>
            <w:r>
              <w:t>will</w:t>
            </w:r>
            <w:r>
              <w:rPr>
                <w:spacing w:val="17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able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explain</w:t>
            </w:r>
            <w:r>
              <w:rPr>
                <w:spacing w:val="29"/>
              </w:rPr>
              <w:t xml:space="preserve"> </w:t>
            </w:r>
            <w:r>
              <w:t>importance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Supply</w:t>
            </w:r>
            <w:r>
              <w:rPr>
                <w:spacing w:val="26"/>
              </w:rPr>
              <w:t xml:space="preserve"> </w:t>
            </w:r>
            <w:r>
              <w:t>Chain</w:t>
            </w:r>
          </w:p>
          <w:p w:rsidR="00E72F72" w:rsidRDefault="00784FAB">
            <w:pPr>
              <w:pStyle w:val="TableParagraph"/>
              <w:spacing w:line="239" w:lineRule="exact"/>
              <w:ind w:left="148"/>
            </w:pP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</w:tc>
      </w:tr>
      <w:tr w:rsidR="00E72F72">
        <w:trPr>
          <w:trHeight w:val="508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KSA</w:t>
            </w:r>
          </w:p>
          <w:p w:rsidR="00E72F72" w:rsidRDefault="00784FAB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</w:pPr>
            <w:r>
              <w:t>Knowledge</w:t>
            </w:r>
          </w:p>
          <w:p w:rsidR="00E72F72" w:rsidRDefault="00784FAB">
            <w:pPr>
              <w:pStyle w:val="TableParagraph"/>
              <w:spacing w:before="1" w:line="242" w:lineRule="exact"/>
            </w:pPr>
            <w:r>
              <w:t>Essential</w:t>
            </w:r>
          </w:p>
        </w:tc>
      </w:tr>
      <w:tr w:rsidR="00E72F72">
        <w:trPr>
          <w:trHeight w:val="282"/>
        </w:trPr>
        <w:tc>
          <w:tcPr>
            <w:tcW w:w="1006" w:type="dxa"/>
            <w:vMerge w:val="restart"/>
            <w:tcBorders>
              <w:lef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23"/>
            </w:pPr>
            <w:r>
              <w:t>22,23,24</w:t>
            </w:r>
          </w:p>
        </w:tc>
        <w:tc>
          <w:tcPr>
            <w:tcW w:w="3668" w:type="dxa"/>
            <w:vMerge w:val="restart"/>
          </w:tcPr>
          <w:p w:rsidR="00E72F72" w:rsidRDefault="00784FAB">
            <w:pPr>
              <w:pStyle w:val="TableParagraph"/>
              <w:ind w:left="105" w:right="674"/>
            </w:pPr>
            <w:r>
              <w:t>Project Presentations by Student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Text Book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NA</w:t>
            </w:r>
          </w:p>
        </w:tc>
      </w:tr>
      <w:tr w:rsidR="00E72F72">
        <w:trPr>
          <w:trHeight w:val="282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Pedagogy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Discussion</w:t>
            </w:r>
          </w:p>
        </w:tc>
      </w:tr>
      <w:tr w:rsidR="00E72F72">
        <w:trPr>
          <w:trHeight w:val="28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E72F72" w:rsidRDefault="00784FA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7" w:lineRule="exact"/>
              <w:ind w:left="148"/>
            </w:pPr>
            <w:r>
              <w:t>2,3</w:t>
            </w:r>
          </w:p>
        </w:tc>
      </w:tr>
      <w:tr w:rsidR="00E72F72">
        <w:trPr>
          <w:trHeight w:val="505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SLO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5" w:lineRule="exact"/>
              <w:ind w:left="148"/>
            </w:pPr>
            <w:r>
              <w:t>Review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101"/>
              </w:rPr>
              <w:t xml:space="preserve"> </w:t>
            </w:r>
            <w:r>
              <w:t>assimilation</w:t>
            </w:r>
            <w:r>
              <w:rPr>
                <w:spacing w:val="102"/>
              </w:rPr>
              <w:t xml:space="preserve"> </w:t>
            </w:r>
            <w:r>
              <w:t>of</w:t>
            </w:r>
            <w:r>
              <w:rPr>
                <w:spacing w:val="102"/>
              </w:rPr>
              <w:t xml:space="preserve"> </w:t>
            </w:r>
            <w:r>
              <w:t>learnings</w:t>
            </w:r>
            <w:r>
              <w:rPr>
                <w:spacing w:val="105"/>
              </w:rPr>
              <w:t xml:space="preserve"> </w:t>
            </w:r>
            <w:r>
              <w:t>in</w:t>
            </w:r>
          </w:p>
          <w:p w:rsidR="00E72F72" w:rsidRDefault="00784FAB">
            <w:pPr>
              <w:pStyle w:val="TableParagraph"/>
              <w:spacing w:before="1" w:line="239" w:lineRule="exact"/>
              <w:ind w:left="148"/>
            </w:pPr>
            <w:r>
              <w:t>earlier</w:t>
            </w:r>
            <w:r>
              <w:rPr>
                <w:spacing w:val="-3"/>
              </w:rPr>
              <w:t xml:space="preserve"> </w:t>
            </w:r>
            <w:r>
              <w:t>sessions.</w:t>
            </w:r>
          </w:p>
        </w:tc>
      </w:tr>
      <w:tr w:rsidR="00E72F72">
        <w:trPr>
          <w:trHeight w:val="860"/>
        </w:trPr>
        <w:tc>
          <w:tcPr>
            <w:tcW w:w="1006" w:type="dxa"/>
            <w:vMerge/>
            <w:tcBorders>
              <w:top w:val="nil"/>
              <w:left w:val="double" w:sz="2" w:space="0" w:color="000000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E72F72" w:rsidRDefault="00E72F7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72F72" w:rsidRDefault="00784FAB">
            <w:pPr>
              <w:pStyle w:val="TableParagraph"/>
              <w:spacing w:line="242" w:lineRule="auto"/>
              <w:ind w:right="815"/>
              <w:rPr>
                <w:b/>
              </w:rPr>
            </w:pPr>
            <w:r>
              <w:rPr>
                <w:b/>
              </w:rPr>
              <w:t>KSA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VED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72F72" w:rsidRDefault="00784FAB">
            <w:pPr>
              <w:pStyle w:val="TableParagraph"/>
              <w:spacing w:line="242" w:lineRule="auto"/>
              <w:ind w:right="3316"/>
            </w:pPr>
            <w:r>
              <w:t>Skill</w:t>
            </w:r>
            <w:r>
              <w:rPr>
                <w:spacing w:val="1"/>
              </w:rPr>
              <w:t xml:space="preserve"> </w:t>
            </w:r>
            <w:r>
              <w:t>Essential</w:t>
            </w:r>
          </w:p>
        </w:tc>
      </w:tr>
    </w:tbl>
    <w:p w:rsidR="00E72F72" w:rsidRDefault="00E72F72">
      <w:pPr>
        <w:pStyle w:val="BodyText"/>
        <w:spacing w:before="8"/>
        <w:rPr>
          <w:b/>
          <w:sz w:val="13"/>
        </w:rPr>
      </w:pPr>
    </w:p>
    <w:p w:rsidR="00E72F72" w:rsidRDefault="00784FAB">
      <w:pPr>
        <w:pStyle w:val="ListParagraph"/>
        <w:numPr>
          <w:ilvl w:val="0"/>
          <w:numId w:val="3"/>
        </w:numPr>
        <w:tabs>
          <w:tab w:val="left" w:pos="920"/>
        </w:tabs>
        <w:spacing w:before="92"/>
        <w:ind w:hanging="222"/>
        <w:rPr>
          <w:b/>
        </w:rPr>
      </w:pPr>
      <w:r>
        <w:rPr>
          <w:b/>
        </w:rPr>
        <w:t>Assessment</w:t>
      </w:r>
      <w:r>
        <w:rPr>
          <w:b/>
          <w:spacing w:val="-2"/>
        </w:rPr>
        <w:t xml:space="preserve"> </w:t>
      </w:r>
      <w:r>
        <w:rPr>
          <w:b/>
        </w:rPr>
        <w:t>Tasks</w:t>
      </w:r>
    </w:p>
    <w:p w:rsidR="00E72F72" w:rsidRDefault="00E72F72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537"/>
        <w:gridCol w:w="1561"/>
        <w:gridCol w:w="1702"/>
      </w:tblGrid>
      <w:tr w:rsidR="00E72F72">
        <w:trPr>
          <w:trHeight w:val="1010"/>
        </w:trPr>
        <w:tc>
          <w:tcPr>
            <w:tcW w:w="1985" w:type="dxa"/>
          </w:tcPr>
          <w:p w:rsidR="00E72F72" w:rsidRDefault="00784FAB">
            <w:pPr>
              <w:pStyle w:val="TableParagraph"/>
              <w:spacing w:before="1" w:line="276" w:lineRule="auto"/>
              <w:ind w:left="439" w:right="415" w:firstLine="12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Component</w:t>
            </w:r>
          </w:p>
        </w:tc>
        <w:tc>
          <w:tcPr>
            <w:tcW w:w="4537" w:type="dxa"/>
          </w:tcPr>
          <w:p w:rsidR="00E72F72" w:rsidRDefault="00784FAB">
            <w:pPr>
              <w:pStyle w:val="TableParagraph"/>
              <w:spacing w:before="1"/>
              <w:ind w:left="1703" w:right="1695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561" w:type="dxa"/>
          </w:tcPr>
          <w:p w:rsidR="00E72F72" w:rsidRDefault="00784FAB">
            <w:pPr>
              <w:pStyle w:val="TableParagraph"/>
              <w:spacing w:before="1"/>
              <w:ind w:left="339" w:right="333"/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702" w:type="dxa"/>
          </w:tcPr>
          <w:p w:rsidR="00E72F72" w:rsidRDefault="00784FAB">
            <w:pPr>
              <w:pStyle w:val="TableParagraph"/>
              <w:spacing w:before="1"/>
              <w:ind w:left="567"/>
              <w:rPr>
                <w:b/>
              </w:rPr>
            </w:pPr>
            <w:r>
              <w:rPr>
                <w:b/>
              </w:rPr>
              <w:t>CLOs</w:t>
            </w:r>
          </w:p>
        </w:tc>
      </w:tr>
      <w:tr w:rsidR="00E72F72">
        <w:trPr>
          <w:trHeight w:val="1271"/>
        </w:trPr>
        <w:tc>
          <w:tcPr>
            <w:tcW w:w="1985" w:type="dxa"/>
          </w:tcPr>
          <w:p w:rsidR="00E72F72" w:rsidRDefault="00784FAB">
            <w:pPr>
              <w:pStyle w:val="TableParagraph"/>
              <w:spacing w:line="247" w:lineRule="exact"/>
              <w:ind w:left="105"/>
            </w:pPr>
            <w:r>
              <w:t>Quizzes</w:t>
            </w:r>
          </w:p>
        </w:tc>
        <w:tc>
          <w:tcPr>
            <w:tcW w:w="4537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Quizzes.</w:t>
            </w:r>
          </w:p>
          <w:p w:rsidR="00E72F72" w:rsidRDefault="00E72F7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spacing w:line="278" w:lineRule="auto"/>
            </w:pPr>
            <w:r>
              <w:t>Third</w:t>
            </w:r>
            <w:r>
              <w:rPr>
                <w:spacing w:val="25"/>
              </w:rPr>
              <w:t xml:space="preserve"> </w:t>
            </w:r>
            <w:r>
              <w:t>Quiz</w:t>
            </w:r>
            <w:r>
              <w:rPr>
                <w:spacing w:val="24"/>
              </w:rPr>
              <w:t xml:space="preserve"> </w:t>
            </w:r>
            <w:r>
              <w:t>is</w:t>
            </w:r>
            <w:r>
              <w:rPr>
                <w:spacing w:val="25"/>
              </w:rPr>
              <w:t xml:space="preserve"> </w:t>
            </w:r>
            <w:r>
              <w:t>optional,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which</w:t>
            </w:r>
            <w:r>
              <w:rPr>
                <w:spacing w:val="25"/>
              </w:rPr>
              <w:t xml:space="preserve"> </w:t>
            </w:r>
            <w:r>
              <w:t>case,</w:t>
            </w:r>
            <w:r>
              <w:rPr>
                <w:spacing w:val="24"/>
              </w:rPr>
              <w:t xml:space="preserve"> </w:t>
            </w:r>
            <w:r>
              <w:t>t</w:t>
            </w:r>
            <w:r>
              <w:rPr>
                <w:u w:val="single"/>
              </w:rPr>
              <w:t>wo</w:t>
            </w:r>
            <w:r>
              <w:rPr>
                <w:spacing w:val="26"/>
                <w:u w:val="single"/>
              </w:rPr>
              <w:t xml:space="preserve"> </w:t>
            </w:r>
            <w:r>
              <w:rPr>
                <w:u w:val="single"/>
              </w:rPr>
              <w:t>best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quizzes</w:t>
            </w:r>
            <w:r>
              <w:t xml:space="preserve"> shall</w:t>
            </w:r>
            <w:r>
              <w:rPr>
                <w:spacing w:val="1"/>
              </w:rPr>
              <w:t xml:space="preserve"> </w:t>
            </w:r>
            <w:r>
              <w:t>be considered.</w:t>
            </w:r>
          </w:p>
        </w:tc>
        <w:tc>
          <w:tcPr>
            <w:tcW w:w="1561" w:type="dxa"/>
          </w:tcPr>
          <w:p w:rsidR="00E72F72" w:rsidRDefault="00784FAB">
            <w:pPr>
              <w:pStyle w:val="TableParagraph"/>
              <w:spacing w:line="247" w:lineRule="exact"/>
              <w:ind w:left="339" w:right="335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</w:tc>
        <w:tc>
          <w:tcPr>
            <w:tcW w:w="1702" w:type="dxa"/>
          </w:tcPr>
          <w:p w:rsidR="00E72F72" w:rsidRDefault="00784FAB">
            <w:pPr>
              <w:pStyle w:val="TableParagraph"/>
              <w:spacing w:line="247" w:lineRule="exact"/>
              <w:ind w:left="188"/>
            </w:pPr>
            <w:r>
              <w:t>CLO</w:t>
            </w:r>
            <w:r>
              <w:rPr>
                <w:spacing w:val="-2"/>
              </w:rPr>
              <w:t xml:space="preserve"> </w:t>
            </w:r>
            <w:r>
              <w:t>1, CLO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E72F72">
        <w:trPr>
          <w:trHeight w:val="1288"/>
        </w:trPr>
        <w:tc>
          <w:tcPr>
            <w:tcW w:w="1985" w:type="dxa"/>
          </w:tcPr>
          <w:p w:rsidR="00E72F72" w:rsidRDefault="00784FAB">
            <w:pPr>
              <w:pStyle w:val="TableParagraph"/>
              <w:spacing w:line="276" w:lineRule="auto"/>
              <w:ind w:left="105" w:right="194"/>
            </w:pPr>
            <w:r>
              <w:t>Class Participation</w:t>
            </w:r>
            <w:r>
              <w:rPr>
                <w:spacing w:val="-52"/>
              </w:rPr>
              <w:t xml:space="preserve"> </w:t>
            </w:r>
            <w:r>
              <w:t>and Case</w:t>
            </w:r>
            <w:r>
              <w:rPr>
                <w:spacing w:val="1"/>
              </w:rPr>
              <w:t xml:space="preserve"> </w:t>
            </w:r>
            <w:r>
              <w:t>Discussion</w:t>
            </w:r>
          </w:p>
        </w:tc>
        <w:tc>
          <w:tcPr>
            <w:tcW w:w="4537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Participation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72F72" w:rsidRDefault="00784FAB">
            <w:pPr>
              <w:pStyle w:val="TableParagraph"/>
              <w:spacing w:line="276" w:lineRule="auto"/>
            </w:pPr>
            <w:r>
              <w:t>Students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Groups</w:t>
            </w:r>
            <w:r>
              <w:rPr>
                <w:spacing w:val="4"/>
              </w:rPr>
              <w:t xml:space="preserve"> </w:t>
            </w:r>
            <w:r>
              <w:t>will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required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presentation on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cases/case-lets.</w:t>
            </w:r>
          </w:p>
        </w:tc>
        <w:tc>
          <w:tcPr>
            <w:tcW w:w="1561" w:type="dxa"/>
          </w:tcPr>
          <w:p w:rsidR="00E72F72" w:rsidRDefault="00784FAB">
            <w:pPr>
              <w:pStyle w:val="TableParagraph"/>
              <w:spacing w:line="247" w:lineRule="exact"/>
              <w:ind w:left="339" w:right="335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</w:tc>
        <w:tc>
          <w:tcPr>
            <w:tcW w:w="1702" w:type="dxa"/>
          </w:tcPr>
          <w:p w:rsidR="00E72F72" w:rsidRDefault="00784FAB">
            <w:pPr>
              <w:pStyle w:val="TableParagraph"/>
              <w:spacing w:line="247" w:lineRule="exact"/>
              <w:ind w:left="563"/>
            </w:pPr>
            <w:r>
              <w:t>CLO3</w:t>
            </w:r>
          </w:p>
        </w:tc>
      </w:tr>
      <w:tr w:rsidR="00E72F72">
        <w:trPr>
          <w:trHeight w:val="1946"/>
        </w:trPr>
        <w:tc>
          <w:tcPr>
            <w:tcW w:w="1985" w:type="dxa"/>
          </w:tcPr>
          <w:p w:rsidR="00E72F72" w:rsidRDefault="00784FAB">
            <w:pPr>
              <w:pStyle w:val="TableParagraph"/>
              <w:spacing w:line="276" w:lineRule="auto"/>
              <w:ind w:left="105" w:right="346"/>
            </w:pPr>
            <w:r>
              <w:t>Project Report &amp;</w:t>
            </w:r>
            <w:r>
              <w:rPr>
                <w:spacing w:val="-52"/>
              </w:rPr>
              <w:t xml:space="preserve"> </w:t>
            </w:r>
            <w:r>
              <w:t>Presentation</w:t>
            </w:r>
          </w:p>
        </w:tc>
        <w:tc>
          <w:tcPr>
            <w:tcW w:w="4537" w:type="dxa"/>
          </w:tcPr>
          <w:p w:rsidR="00E72F72" w:rsidRDefault="00784FAB">
            <w:pPr>
              <w:pStyle w:val="TableParagraph"/>
              <w:spacing w:line="276" w:lineRule="auto"/>
              <w:ind w:right="94"/>
              <w:jc w:val="both"/>
            </w:pPr>
            <w:r>
              <w:t>It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(group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students).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involve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course contents on topics like Process analysis,</w:t>
            </w:r>
            <w:r>
              <w:rPr>
                <w:spacing w:val="1"/>
              </w:rPr>
              <w:t xml:space="preserve"> </w:t>
            </w:r>
            <w:r>
              <w:t>Location decision, Layout designing, Manpower</w:t>
            </w:r>
            <w:r>
              <w:rPr>
                <w:spacing w:val="-52"/>
              </w:rPr>
              <w:t xml:space="preserve"> </w:t>
            </w:r>
            <w:r>
              <w:t>scheduling,</w:t>
            </w:r>
            <w:r>
              <w:rPr>
                <w:spacing w:val="1"/>
              </w:rPr>
              <w:t xml:space="preserve"> </w:t>
            </w:r>
            <w:r>
              <w:t>TQM,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1"/>
              </w:rPr>
              <w:t xml:space="preserve"> </w:t>
            </w:r>
            <w:r>
              <w:t>Chain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52"/>
              </w:rPr>
              <w:t xml:space="preserve"> </w:t>
            </w:r>
            <w:r>
              <w:t>etc.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suggested for</w:t>
            </w:r>
            <w:r>
              <w:rPr>
                <w:spacing w:val="-1"/>
              </w:rPr>
              <w:t xml:space="preserve"> </w:t>
            </w:r>
            <w:r>
              <w:t>students.</w:t>
            </w:r>
          </w:p>
        </w:tc>
        <w:tc>
          <w:tcPr>
            <w:tcW w:w="1561" w:type="dxa"/>
          </w:tcPr>
          <w:p w:rsidR="00E72F72" w:rsidRDefault="00784FAB">
            <w:pPr>
              <w:pStyle w:val="TableParagraph"/>
              <w:spacing w:line="249" w:lineRule="exact"/>
            </w:pPr>
            <w:r>
              <w:t>15 +</w:t>
            </w:r>
            <w:r>
              <w:rPr>
                <w:spacing w:val="1"/>
              </w:rPr>
              <w:t xml:space="preserve"> </w:t>
            </w:r>
            <w:r>
              <w:t>15 =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E72F72" w:rsidRDefault="00784FAB">
            <w:pPr>
              <w:pStyle w:val="TableParagraph"/>
              <w:spacing w:before="37"/>
            </w:pPr>
            <w:r>
              <w:t>Marks</w:t>
            </w:r>
          </w:p>
        </w:tc>
        <w:tc>
          <w:tcPr>
            <w:tcW w:w="1702" w:type="dxa"/>
          </w:tcPr>
          <w:p w:rsidR="00E72F72" w:rsidRDefault="00784FAB">
            <w:pPr>
              <w:pStyle w:val="TableParagraph"/>
              <w:spacing w:line="249" w:lineRule="exact"/>
              <w:ind w:left="554" w:right="547"/>
              <w:jc w:val="center"/>
            </w:pPr>
            <w:r>
              <w:t>CLO3</w:t>
            </w:r>
          </w:p>
        </w:tc>
      </w:tr>
      <w:tr w:rsidR="00E72F72">
        <w:trPr>
          <w:trHeight w:val="1074"/>
        </w:trPr>
        <w:tc>
          <w:tcPr>
            <w:tcW w:w="1985" w:type="dxa"/>
          </w:tcPr>
          <w:p w:rsidR="00E72F72" w:rsidRDefault="00784FAB">
            <w:pPr>
              <w:pStyle w:val="TableParagraph"/>
              <w:spacing w:line="278" w:lineRule="auto"/>
              <w:ind w:left="105" w:right="725"/>
            </w:pPr>
            <w:r>
              <w:t>End Term</w:t>
            </w:r>
            <w:r>
              <w:rPr>
                <w:spacing w:val="1"/>
              </w:rPr>
              <w:t xml:space="preserve"> </w:t>
            </w:r>
            <w:r>
              <w:t>Examination</w:t>
            </w:r>
          </w:p>
        </w:tc>
        <w:tc>
          <w:tcPr>
            <w:tcW w:w="4537" w:type="dxa"/>
          </w:tcPr>
          <w:p w:rsidR="00E72F72" w:rsidRDefault="00784FAB">
            <w:pPr>
              <w:pStyle w:val="TableParagraph"/>
              <w:spacing w:line="276" w:lineRule="auto"/>
              <w:ind w:right="92"/>
              <w:jc w:val="both"/>
            </w:pPr>
            <w:r>
              <w:t>It will be based on the total course. This will</w:t>
            </w:r>
            <w:r>
              <w:rPr>
                <w:spacing w:val="1"/>
              </w:rPr>
              <w:t xml:space="preserve"> </w:t>
            </w:r>
            <w:r>
              <w:t>consist of case study, application-based situation</w:t>
            </w:r>
            <w:r>
              <w:rPr>
                <w:spacing w:val="-52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along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conceptual</w:t>
            </w:r>
            <w:r>
              <w:rPr>
                <w:spacing w:val="1"/>
              </w:rPr>
              <w:t xml:space="preserve"> </w:t>
            </w:r>
            <w:r>
              <w:t>review.</w:t>
            </w:r>
          </w:p>
        </w:tc>
        <w:tc>
          <w:tcPr>
            <w:tcW w:w="1561" w:type="dxa"/>
          </w:tcPr>
          <w:p w:rsidR="00E72F72" w:rsidRDefault="00784FAB">
            <w:pPr>
              <w:pStyle w:val="TableParagraph"/>
              <w:spacing w:line="247" w:lineRule="exact"/>
              <w:ind w:left="339" w:right="335"/>
              <w:jc w:val="center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</w:tc>
        <w:tc>
          <w:tcPr>
            <w:tcW w:w="1702" w:type="dxa"/>
          </w:tcPr>
          <w:p w:rsidR="00E72F72" w:rsidRDefault="00784FAB">
            <w:pPr>
              <w:pStyle w:val="TableParagraph"/>
              <w:spacing w:line="247" w:lineRule="exact"/>
              <w:ind w:left="383"/>
            </w:pPr>
            <w:r>
              <w:t>CLO3</w:t>
            </w:r>
          </w:p>
        </w:tc>
      </w:tr>
    </w:tbl>
    <w:p w:rsidR="00E72F72" w:rsidRDefault="00784FAB">
      <w:pPr>
        <w:pStyle w:val="Heading1"/>
        <w:numPr>
          <w:ilvl w:val="0"/>
          <w:numId w:val="3"/>
        </w:numPr>
        <w:tabs>
          <w:tab w:val="left" w:pos="939"/>
        </w:tabs>
        <w:ind w:left="938" w:hanging="241"/>
      </w:pPr>
      <w:r>
        <w:t>Rubrics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Assessment Tasks</w:t>
      </w:r>
    </w:p>
    <w:p w:rsidR="00E72F72" w:rsidRDefault="00E72F72">
      <w:pPr>
        <w:sectPr w:rsidR="00E72F72">
          <w:pgSz w:w="11900" w:h="16850"/>
          <w:pgMar w:top="1280" w:right="300" w:bottom="660" w:left="720" w:header="0" w:footer="471" w:gutter="0"/>
          <w:cols w:space="720"/>
        </w:sectPr>
      </w:pPr>
    </w:p>
    <w:p w:rsidR="00E72F72" w:rsidRDefault="00784FAB">
      <w:pPr>
        <w:spacing w:before="75"/>
        <w:ind w:left="698"/>
        <w:rPr>
          <w:b/>
          <w:i/>
        </w:rPr>
      </w:pPr>
      <w:r>
        <w:rPr>
          <w:b/>
          <w:i/>
        </w:rPr>
        <w:lastRenderedPageBreak/>
        <w:t>Rubrics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CLOs</w:t>
      </w:r>
    </w:p>
    <w:p w:rsidR="00E72F72" w:rsidRDefault="00E72F72"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1827"/>
        <w:gridCol w:w="1827"/>
        <w:gridCol w:w="2038"/>
        <w:gridCol w:w="1855"/>
      </w:tblGrid>
      <w:tr w:rsidR="00E72F72">
        <w:trPr>
          <w:trHeight w:val="782"/>
        </w:trPr>
        <w:tc>
          <w:tcPr>
            <w:tcW w:w="2516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spacing w:line="278" w:lineRule="auto"/>
              <w:ind w:left="105" w:right="567"/>
              <w:rPr>
                <w:b/>
              </w:rPr>
            </w:pPr>
            <w:r>
              <w:rPr>
                <w:b/>
              </w:rPr>
              <w:t>LEVEL 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BEGINING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spacing w:line="278" w:lineRule="auto"/>
              <w:ind w:right="596"/>
              <w:rPr>
                <w:b/>
              </w:rPr>
            </w:pPr>
            <w:r>
              <w:rPr>
                <w:b/>
              </w:rPr>
              <w:t>LEVEL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AVERAGE</w:t>
            </w:r>
          </w:p>
        </w:tc>
        <w:tc>
          <w:tcPr>
            <w:tcW w:w="2038" w:type="dxa"/>
          </w:tcPr>
          <w:p w:rsidR="00E72F72" w:rsidRDefault="00784FAB">
            <w:pPr>
              <w:pStyle w:val="TableParagraph"/>
              <w:spacing w:line="278" w:lineRule="auto"/>
              <w:ind w:left="106" w:right="80"/>
              <w:rPr>
                <w:b/>
              </w:rPr>
            </w:pPr>
            <w:r>
              <w:rPr>
                <w:b/>
              </w:rPr>
              <w:t>LEVEL 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ACCOMPLISHED</w:t>
            </w:r>
          </w:p>
        </w:tc>
        <w:tc>
          <w:tcPr>
            <w:tcW w:w="1855" w:type="dxa"/>
          </w:tcPr>
          <w:p w:rsidR="00E72F72" w:rsidRDefault="00784FAB">
            <w:pPr>
              <w:pStyle w:val="TableParagraph"/>
              <w:spacing w:line="278" w:lineRule="auto"/>
              <w:ind w:left="106" w:right="370"/>
              <w:rPr>
                <w:b/>
              </w:rPr>
            </w:pPr>
            <w:r>
              <w:rPr>
                <w:b/>
              </w:rPr>
              <w:t>LEVEL 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EXCELLENT</w:t>
            </w:r>
          </w:p>
        </w:tc>
      </w:tr>
      <w:tr w:rsidR="00E72F72">
        <w:trPr>
          <w:trHeight w:val="1945"/>
        </w:trPr>
        <w:tc>
          <w:tcPr>
            <w:tcW w:w="2516" w:type="dxa"/>
          </w:tcPr>
          <w:p w:rsidR="00E72F72" w:rsidRDefault="00784FAB">
            <w:pPr>
              <w:pStyle w:val="TableParagraph"/>
              <w:spacing w:line="247" w:lineRule="exact"/>
            </w:pPr>
            <w:r>
              <w:rPr>
                <w:b/>
              </w:rPr>
              <w:t>CLO 1</w:t>
            </w:r>
            <w:r>
              <w:t>: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spacing w:line="278" w:lineRule="auto"/>
              <w:ind w:left="129" w:right="220" w:hanging="22"/>
              <w:rPr>
                <w:b/>
              </w:rPr>
            </w:pPr>
            <w:r>
              <w:t>Explain concepts in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-14"/>
              </w:rPr>
              <w:t xml:space="preserve"> </w:t>
            </w:r>
            <w:r>
              <w:t>management.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(K)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ind w:left="105" w:right="109"/>
            </w:pPr>
            <w:r>
              <w:t>Know the</w:t>
            </w:r>
            <w:r>
              <w:rPr>
                <w:spacing w:val="1"/>
              </w:rPr>
              <w:t xml:space="preserve"> </w:t>
            </w:r>
            <w:r>
              <w:t>concepts of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 used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spacing w:line="276" w:lineRule="auto"/>
              <w:ind w:right="339"/>
            </w:pP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 in</w:t>
            </w:r>
            <w:r>
              <w:rPr>
                <w:spacing w:val="-53"/>
              </w:rPr>
              <w:t xml:space="preserve"> </w:t>
            </w:r>
            <w:r>
              <w:t>business.</w:t>
            </w:r>
          </w:p>
        </w:tc>
        <w:tc>
          <w:tcPr>
            <w:tcW w:w="2038" w:type="dxa"/>
          </w:tcPr>
          <w:p w:rsidR="00E72F72" w:rsidRDefault="00784FAB">
            <w:pPr>
              <w:pStyle w:val="TableParagraph"/>
              <w:spacing w:line="276" w:lineRule="auto"/>
              <w:ind w:left="106" w:right="655"/>
            </w:pPr>
            <w:r>
              <w:t>Able to assess</w:t>
            </w:r>
            <w:r>
              <w:rPr>
                <w:spacing w:val="-52"/>
              </w:rPr>
              <w:t xml:space="preserve"> </w:t>
            </w:r>
            <w:r>
              <w:t>connect of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concepts with</w:t>
            </w:r>
            <w:r>
              <w:rPr>
                <w:spacing w:val="-52"/>
              </w:rPr>
              <w:t xml:space="preserve"> </w:t>
            </w:r>
            <w:r>
              <w:t>business</w:t>
            </w:r>
          </w:p>
        </w:tc>
        <w:tc>
          <w:tcPr>
            <w:tcW w:w="1855" w:type="dxa"/>
          </w:tcPr>
          <w:p w:rsidR="00E72F72" w:rsidRDefault="00784FAB">
            <w:pPr>
              <w:pStyle w:val="TableParagraph"/>
              <w:spacing w:line="276" w:lineRule="auto"/>
              <w:ind w:left="106" w:right="94"/>
            </w:pPr>
            <w:r>
              <w:t>Able to</w:t>
            </w:r>
            <w:r>
              <w:rPr>
                <w:spacing w:val="1"/>
              </w:rPr>
              <w:t xml:space="preserve"> </w:t>
            </w:r>
            <w:r>
              <w:t>link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concepts for given</w:t>
            </w:r>
            <w:r>
              <w:rPr>
                <w:spacing w:val="-53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situation</w:t>
            </w:r>
          </w:p>
        </w:tc>
      </w:tr>
      <w:tr w:rsidR="00E72F72">
        <w:trPr>
          <w:trHeight w:val="1656"/>
        </w:trPr>
        <w:tc>
          <w:tcPr>
            <w:tcW w:w="2516" w:type="dxa"/>
          </w:tcPr>
          <w:p w:rsidR="00E72F72" w:rsidRDefault="00784FAB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CLO 2:</w:t>
            </w:r>
          </w:p>
          <w:p w:rsidR="00E72F72" w:rsidRDefault="00E72F72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spacing w:line="276" w:lineRule="auto"/>
              <w:ind w:left="129" w:right="98" w:hanging="22"/>
              <w:jc w:val="both"/>
              <w:rPr>
                <w:b/>
              </w:rPr>
            </w:pPr>
            <w:r>
              <w:t>Identify local and global</w:t>
            </w:r>
            <w:r>
              <w:rPr>
                <w:spacing w:val="1"/>
              </w:rPr>
              <w:t xml:space="preserve"> </w:t>
            </w: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-52"/>
              </w:rPr>
              <w:t xml:space="preserve"> </w:t>
            </w:r>
            <w:r>
              <w:t>management.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(K)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ind w:left="105" w:right="158"/>
            </w:pPr>
            <w:r>
              <w:t>Know the global</w:t>
            </w:r>
            <w:r>
              <w:rPr>
                <w:spacing w:val="1"/>
              </w:rPr>
              <w:t xml:space="preserve"> </w:t>
            </w:r>
            <w:r>
              <w:t>challenges in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area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spacing w:line="276" w:lineRule="auto"/>
              <w:ind w:right="352"/>
            </w:pPr>
            <w:r>
              <w:t>Understand the</w:t>
            </w:r>
            <w:r>
              <w:rPr>
                <w:spacing w:val="-52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concepts.</w:t>
            </w:r>
          </w:p>
        </w:tc>
        <w:tc>
          <w:tcPr>
            <w:tcW w:w="2038" w:type="dxa"/>
          </w:tcPr>
          <w:p w:rsidR="00E72F72" w:rsidRDefault="00784FAB">
            <w:pPr>
              <w:pStyle w:val="TableParagraph"/>
              <w:spacing w:line="276" w:lineRule="auto"/>
              <w:ind w:left="106" w:right="435"/>
            </w:pPr>
            <w:r>
              <w:t>Able to different</w:t>
            </w:r>
            <w:r>
              <w:rPr>
                <w:spacing w:val="-52"/>
              </w:rPr>
              <w:t xml:space="preserve"> </w:t>
            </w:r>
            <w:r>
              <w:t>alternatives for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challenges</w:t>
            </w:r>
          </w:p>
        </w:tc>
        <w:tc>
          <w:tcPr>
            <w:tcW w:w="1855" w:type="dxa"/>
          </w:tcPr>
          <w:p w:rsidR="00E72F72" w:rsidRDefault="00784FAB">
            <w:pPr>
              <w:pStyle w:val="TableParagraph"/>
              <w:spacing w:line="276" w:lineRule="auto"/>
              <w:ind w:left="106" w:right="277"/>
            </w:pPr>
            <w:r>
              <w:t>Able to evaluate</w:t>
            </w:r>
            <w:r>
              <w:rPr>
                <w:spacing w:val="-52"/>
              </w:rPr>
              <w:t xml:space="preserve"> </w:t>
            </w:r>
            <w:r>
              <w:t>alternatives and</w:t>
            </w:r>
            <w:r>
              <w:rPr>
                <w:spacing w:val="1"/>
              </w:rPr>
              <w:t xml:space="preserve"> </w:t>
            </w:r>
            <w:r>
              <w:t>suggest most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alternative</w:t>
            </w:r>
          </w:p>
        </w:tc>
      </w:tr>
      <w:tr w:rsidR="00E72F72">
        <w:trPr>
          <w:trHeight w:val="2035"/>
        </w:trPr>
        <w:tc>
          <w:tcPr>
            <w:tcW w:w="2516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CLO 3:</w:t>
            </w:r>
          </w:p>
          <w:p w:rsidR="00E72F72" w:rsidRDefault="00784FAB">
            <w:pPr>
              <w:pStyle w:val="TableParagraph"/>
              <w:spacing w:before="32" w:line="276" w:lineRule="auto"/>
              <w:ind w:right="340"/>
            </w:pPr>
            <w:r>
              <w:t>Apply tools and</w:t>
            </w:r>
            <w:r>
              <w:rPr>
                <w:spacing w:val="1"/>
              </w:rPr>
              <w:t xml:space="preserve"> </w:t>
            </w:r>
            <w:r>
              <w:t>techniques to suggest</w:t>
            </w:r>
            <w:r>
              <w:rPr>
                <w:spacing w:val="1"/>
              </w:rPr>
              <w:t xml:space="preserve"> </w:t>
            </w:r>
            <w:r>
              <w:t>viable, sustainable</w:t>
            </w:r>
            <w:r>
              <w:rPr>
                <w:spacing w:val="1"/>
              </w:rPr>
              <w:t xml:space="preserve"> </w:t>
            </w:r>
            <w:r>
              <w:t>solutions to 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>problems.</w:t>
            </w:r>
          </w:p>
          <w:p w:rsidR="00E72F72" w:rsidRDefault="00784FAB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(S)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ind w:left="105" w:right="158"/>
            </w:pPr>
            <w:r>
              <w:t>Know the</w:t>
            </w:r>
            <w:r>
              <w:rPr>
                <w:spacing w:val="1"/>
              </w:rPr>
              <w:t xml:space="preserve"> </w:t>
            </w:r>
            <w:r>
              <w:t>available tool/</w:t>
            </w:r>
            <w:r>
              <w:rPr>
                <w:spacing w:val="1"/>
              </w:rPr>
              <w:t xml:space="preserve"> </w:t>
            </w:r>
            <w:r>
              <w:t>technique for</w:t>
            </w:r>
            <w:r>
              <w:rPr>
                <w:spacing w:val="1"/>
              </w:rPr>
              <w:t xml:space="preserve"> </w:t>
            </w:r>
            <w:r>
              <w:t>business problem</w:t>
            </w:r>
            <w:r>
              <w:rPr>
                <w:spacing w:val="-52"/>
              </w:rPr>
              <w:t xml:space="preserve"> </w:t>
            </w:r>
            <w:r>
              <w:t>in 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area</w:t>
            </w:r>
          </w:p>
        </w:tc>
        <w:tc>
          <w:tcPr>
            <w:tcW w:w="1827" w:type="dxa"/>
          </w:tcPr>
          <w:p w:rsidR="00E72F72" w:rsidRDefault="00784FAB">
            <w:pPr>
              <w:pStyle w:val="TableParagraph"/>
              <w:spacing w:line="276" w:lineRule="auto"/>
              <w:ind w:right="136"/>
            </w:pPr>
            <w:r>
              <w:t>Know advantages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limitations</w:t>
            </w:r>
            <w:r>
              <w:rPr>
                <w:spacing w:val="1"/>
              </w:rPr>
              <w:t xml:space="preserve"> </w:t>
            </w:r>
            <w:r>
              <w:t>for each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tool/technique.</w:t>
            </w:r>
          </w:p>
        </w:tc>
        <w:tc>
          <w:tcPr>
            <w:tcW w:w="2038" w:type="dxa"/>
          </w:tcPr>
          <w:p w:rsidR="00E72F72" w:rsidRDefault="00784FAB">
            <w:pPr>
              <w:pStyle w:val="TableParagraph"/>
              <w:spacing w:line="276" w:lineRule="auto"/>
              <w:ind w:left="106" w:right="246"/>
            </w:pPr>
            <w:r>
              <w:t>Able to suggest a</w:t>
            </w:r>
            <w:r>
              <w:rPr>
                <w:spacing w:val="1"/>
              </w:rPr>
              <w:t xml:space="preserve"> </w:t>
            </w:r>
            <w:r>
              <w:t>suitable operations</w:t>
            </w:r>
            <w:r>
              <w:rPr>
                <w:spacing w:val="-52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tool/technique for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improvement</w:t>
            </w:r>
          </w:p>
        </w:tc>
        <w:tc>
          <w:tcPr>
            <w:tcW w:w="1855" w:type="dxa"/>
          </w:tcPr>
          <w:p w:rsidR="00E72F72" w:rsidRDefault="00784FAB">
            <w:pPr>
              <w:pStyle w:val="TableParagraph"/>
              <w:spacing w:line="276" w:lineRule="auto"/>
              <w:ind w:left="106" w:right="429"/>
            </w:pPr>
            <w:r>
              <w:t>Able to apply</w:t>
            </w:r>
            <w:r>
              <w:rPr>
                <w:spacing w:val="1"/>
              </w:rPr>
              <w:t xml:space="preserve"> </w:t>
            </w:r>
            <w:r>
              <w:t>selected tool/</w:t>
            </w:r>
            <w:r>
              <w:rPr>
                <w:spacing w:val="1"/>
              </w:rPr>
              <w:t xml:space="preserve"> </w:t>
            </w:r>
            <w:r>
              <w:t>technique for</w:t>
            </w:r>
            <w:r>
              <w:rPr>
                <w:spacing w:val="1"/>
              </w:rPr>
              <w:t xml:space="preserve"> </w:t>
            </w:r>
            <w:r>
              <w:t>given business</w:t>
            </w:r>
            <w:r>
              <w:rPr>
                <w:spacing w:val="-52"/>
              </w:rPr>
              <w:t xml:space="preserve"> </w:t>
            </w:r>
            <w:r>
              <w:t>problem</w:t>
            </w:r>
            <w:r>
              <w:rPr>
                <w:spacing w:val="1"/>
              </w:rPr>
              <w:t xml:space="preserve"> </w:t>
            </w:r>
            <w:r>
              <w:t>identified.</w:t>
            </w:r>
          </w:p>
        </w:tc>
      </w:tr>
    </w:tbl>
    <w:p w:rsidR="00E72F72" w:rsidRDefault="00784FAB">
      <w:pPr>
        <w:ind w:left="698"/>
        <w:rPr>
          <w:b/>
          <w:i/>
        </w:rPr>
      </w:pPr>
      <w:r>
        <w:rPr>
          <w:b/>
          <w:i/>
        </w:rPr>
        <w:t>Rubrics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Quiz</w:t>
      </w:r>
    </w:p>
    <w:p w:rsidR="00E72F72" w:rsidRDefault="00E72F72">
      <w:pPr>
        <w:pStyle w:val="BodyText"/>
        <w:spacing w:before="9"/>
        <w:rPr>
          <w:b/>
          <w:i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268"/>
        <w:gridCol w:w="2409"/>
        <w:gridCol w:w="1737"/>
        <w:gridCol w:w="1804"/>
      </w:tblGrid>
      <w:tr w:rsidR="00E72F72">
        <w:trPr>
          <w:trHeight w:val="926"/>
        </w:trPr>
        <w:tc>
          <w:tcPr>
            <w:tcW w:w="1555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268" w:type="dxa"/>
          </w:tcPr>
          <w:p w:rsidR="00E72F72" w:rsidRDefault="00784FAB">
            <w:pPr>
              <w:pStyle w:val="TableParagraph"/>
              <w:spacing w:line="412" w:lineRule="auto"/>
              <w:ind w:right="1075"/>
              <w:rPr>
                <w:b/>
              </w:rPr>
            </w:pPr>
            <w:r>
              <w:rPr>
                <w:b/>
              </w:rPr>
              <w:t>Poor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Below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30%</w:t>
            </w:r>
          </w:p>
        </w:tc>
        <w:tc>
          <w:tcPr>
            <w:tcW w:w="2409" w:type="dxa"/>
          </w:tcPr>
          <w:p w:rsidR="00E72F72" w:rsidRDefault="00784F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Fair</w:t>
            </w:r>
          </w:p>
          <w:p w:rsidR="00E72F72" w:rsidRDefault="00784FAB">
            <w:pPr>
              <w:pStyle w:val="TableParagraph"/>
              <w:spacing w:before="181"/>
              <w:ind w:left="108"/>
              <w:rPr>
                <w:b/>
              </w:rPr>
            </w:pPr>
            <w:r>
              <w:rPr>
                <w:b/>
              </w:rPr>
              <w:t>30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60%</w:t>
            </w:r>
          </w:p>
        </w:tc>
        <w:tc>
          <w:tcPr>
            <w:tcW w:w="1737" w:type="dxa"/>
          </w:tcPr>
          <w:p w:rsidR="00E72F72" w:rsidRDefault="00784FAB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Good</w:t>
            </w:r>
          </w:p>
          <w:p w:rsidR="00E72F72" w:rsidRDefault="00784FAB">
            <w:pPr>
              <w:pStyle w:val="TableParagraph"/>
              <w:spacing w:before="181"/>
              <w:ind w:left="109"/>
              <w:rPr>
                <w:b/>
              </w:rPr>
            </w:pPr>
            <w:r>
              <w:rPr>
                <w:b/>
              </w:rPr>
              <w:t>60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80%</w:t>
            </w:r>
          </w:p>
        </w:tc>
        <w:tc>
          <w:tcPr>
            <w:tcW w:w="1804" w:type="dxa"/>
          </w:tcPr>
          <w:p w:rsidR="00E72F72" w:rsidRDefault="00784F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Excellent</w:t>
            </w:r>
          </w:p>
          <w:p w:rsidR="00E72F72" w:rsidRDefault="00784FAB">
            <w:pPr>
              <w:pStyle w:val="TableParagraph"/>
              <w:spacing w:before="181"/>
              <w:ind w:left="108"/>
              <w:rPr>
                <w:b/>
              </w:rPr>
            </w:pPr>
            <w:r>
              <w:rPr>
                <w:b/>
              </w:rPr>
              <w:t>80%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Above</w:t>
            </w:r>
          </w:p>
        </w:tc>
      </w:tr>
      <w:tr w:rsidR="00E72F72">
        <w:trPr>
          <w:trHeight w:val="2071"/>
        </w:trPr>
        <w:tc>
          <w:tcPr>
            <w:tcW w:w="1555" w:type="dxa"/>
          </w:tcPr>
          <w:p w:rsidR="00E72F72" w:rsidRDefault="00784FAB">
            <w:pPr>
              <w:pStyle w:val="TableParagraph"/>
              <w:spacing w:line="259" w:lineRule="auto"/>
              <w:ind w:right="85"/>
            </w:pPr>
            <w:r>
              <w:t>Clarity of</w:t>
            </w:r>
            <w:r>
              <w:rPr>
                <w:spacing w:val="1"/>
              </w:rPr>
              <w:t xml:space="preserve"> </w:t>
            </w:r>
            <w:r>
              <w:t>Concepts and</w:t>
            </w:r>
            <w:r>
              <w:rPr>
                <w:spacing w:val="1"/>
              </w:rPr>
              <w:t xml:space="preserve"> </w:t>
            </w:r>
            <w:r>
              <w:t>ability to apply</w:t>
            </w:r>
            <w:r>
              <w:rPr>
                <w:spacing w:val="-52"/>
              </w:rPr>
              <w:t xml:space="preserve"> </w:t>
            </w:r>
            <w:r>
              <w:t>them</w:t>
            </w:r>
          </w:p>
        </w:tc>
        <w:tc>
          <w:tcPr>
            <w:tcW w:w="2268" w:type="dxa"/>
          </w:tcPr>
          <w:p w:rsidR="00E72F72" w:rsidRDefault="00784FAB">
            <w:pPr>
              <w:pStyle w:val="TableParagraph"/>
              <w:spacing w:line="259" w:lineRule="auto"/>
              <w:ind w:right="291"/>
            </w:pPr>
            <w:r>
              <w:t>Only up to 30%</w:t>
            </w:r>
            <w:r>
              <w:rPr>
                <w:spacing w:val="1"/>
              </w:rPr>
              <w:t xml:space="preserve"> </w:t>
            </w:r>
            <w:r>
              <w:t>answers are correct.</w:t>
            </w:r>
            <w:r>
              <w:rPr>
                <w:spacing w:val="1"/>
              </w:rPr>
              <w:t xml:space="preserve"> </w:t>
            </w:r>
            <w:r>
              <w:t>Most of the concepts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student is unable to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same.</w:t>
            </w:r>
          </w:p>
        </w:tc>
        <w:tc>
          <w:tcPr>
            <w:tcW w:w="2409" w:type="dxa"/>
          </w:tcPr>
          <w:p w:rsidR="00E72F72" w:rsidRDefault="00784FAB">
            <w:pPr>
              <w:pStyle w:val="TableParagraph"/>
              <w:spacing w:line="259" w:lineRule="auto"/>
              <w:ind w:left="108" w:right="122"/>
            </w:pPr>
            <w:r>
              <w:t>Between 30 – 60%</w:t>
            </w:r>
            <w:r>
              <w:rPr>
                <w:spacing w:val="1"/>
              </w:rPr>
              <w:t xml:space="preserve"> </w:t>
            </w:r>
            <w:r>
              <w:t>answers are correct.</w:t>
            </w:r>
            <w:r>
              <w:rPr>
                <w:spacing w:val="1"/>
              </w:rPr>
              <w:t xml:space="preserve"> </w:t>
            </w:r>
            <w:r>
              <w:t>Many of the concepts</w:t>
            </w:r>
            <w:r>
              <w:rPr>
                <w:spacing w:val="1"/>
              </w:rPr>
              <w:t xml:space="preserve"> </w:t>
            </w:r>
            <w:r>
              <w:t>are clear and understood</w:t>
            </w:r>
            <w:r>
              <w:rPr>
                <w:spacing w:val="-5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student.</w:t>
            </w:r>
          </w:p>
        </w:tc>
        <w:tc>
          <w:tcPr>
            <w:tcW w:w="1737" w:type="dxa"/>
          </w:tcPr>
          <w:p w:rsidR="00E72F72" w:rsidRDefault="00784FAB">
            <w:pPr>
              <w:pStyle w:val="TableParagraph"/>
              <w:spacing w:line="247" w:lineRule="exact"/>
              <w:ind w:left="109"/>
            </w:pP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E72F72" w:rsidRDefault="00784FAB">
            <w:pPr>
              <w:pStyle w:val="TableParagraph"/>
              <w:spacing w:before="20" w:line="259" w:lineRule="auto"/>
              <w:ind w:left="109" w:right="107"/>
            </w:pPr>
            <w:r>
              <w:t>80% answers are</w:t>
            </w:r>
            <w:r>
              <w:rPr>
                <w:spacing w:val="-52"/>
              </w:rPr>
              <w:t xml:space="preserve"> </w:t>
            </w:r>
            <w:r>
              <w:t>correct. Majority</w:t>
            </w:r>
            <w:r>
              <w:rPr>
                <w:spacing w:val="-52"/>
              </w:rPr>
              <w:t xml:space="preserve"> </w:t>
            </w:r>
            <w:r>
              <w:t>of concepts are</w:t>
            </w:r>
            <w:r>
              <w:rPr>
                <w:spacing w:val="1"/>
              </w:rPr>
              <w:t xml:space="preserve"> </w:t>
            </w:r>
            <w:r>
              <w:t>clear and</w:t>
            </w:r>
            <w:r>
              <w:rPr>
                <w:spacing w:val="1"/>
              </w:rPr>
              <w:t xml:space="preserve"> </w:t>
            </w:r>
            <w:r>
              <w:t>understood by</w:t>
            </w:r>
            <w:r>
              <w:rPr>
                <w:spacing w:val="1"/>
              </w:rPr>
              <w:t xml:space="preserve"> </w:t>
            </w:r>
            <w:r>
              <w:t>student.</w:t>
            </w:r>
          </w:p>
        </w:tc>
        <w:tc>
          <w:tcPr>
            <w:tcW w:w="1804" w:type="dxa"/>
          </w:tcPr>
          <w:p w:rsidR="00E72F72" w:rsidRDefault="00784FAB">
            <w:pPr>
              <w:pStyle w:val="TableParagraph"/>
              <w:spacing w:line="259" w:lineRule="auto"/>
              <w:ind w:left="108" w:right="106"/>
            </w:pPr>
            <w:r>
              <w:t>80% or more</w:t>
            </w:r>
            <w:r>
              <w:rPr>
                <w:spacing w:val="1"/>
              </w:rPr>
              <w:t xml:space="preserve"> </w:t>
            </w:r>
            <w:r>
              <w:t>answers are</w:t>
            </w:r>
            <w:r>
              <w:rPr>
                <w:spacing w:val="1"/>
              </w:rPr>
              <w:t xml:space="preserve"> </w:t>
            </w:r>
            <w:r>
              <w:t>correct. Most of</w:t>
            </w:r>
            <w:r>
              <w:rPr>
                <w:spacing w:val="1"/>
              </w:rPr>
              <w:t xml:space="preserve"> </w:t>
            </w:r>
            <w:r>
              <w:t>concepts are clear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understood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 student.</w:t>
            </w:r>
          </w:p>
        </w:tc>
      </w:tr>
    </w:tbl>
    <w:p w:rsidR="00E72F72" w:rsidRDefault="00784FAB">
      <w:pPr>
        <w:ind w:left="698"/>
        <w:rPr>
          <w:b/>
          <w:i/>
        </w:rPr>
      </w:pPr>
      <w:r>
        <w:rPr>
          <w:b/>
          <w:i/>
        </w:rPr>
        <w:t>Rubrics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Class Participation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&amp; Case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studies</w:t>
      </w:r>
    </w:p>
    <w:p w:rsidR="00E72F72" w:rsidRDefault="00E72F72">
      <w:pPr>
        <w:pStyle w:val="BodyText"/>
        <w:spacing w:before="9"/>
        <w:rPr>
          <w:b/>
          <w:i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44"/>
        <w:gridCol w:w="2098"/>
        <w:gridCol w:w="1844"/>
        <w:gridCol w:w="2269"/>
      </w:tblGrid>
      <w:tr w:rsidR="00E72F72">
        <w:trPr>
          <w:trHeight w:val="981"/>
        </w:trPr>
        <w:tc>
          <w:tcPr>
            <w:tcW w:w="1980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Poor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Below 30%</w:t>
            </w:r>
          </w:p>
        </w:tc>
        <w:tc>
          <w:tcPr>
            <w:tcW w:w="2098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Fair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30%-60%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Good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60%-80%</w:t>
            </w:r>
          </w:p>
        </w:tc>
        <w:tc>
          <w:tcPr>
            <w:tcW w:w="2269" w:type="dxa"/>
          </w:tcPr>
          <w:p w:rsidR="00E72F72" w:rsidRDefault="00784FAB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Excellent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80%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Above</w:t>
            </w:r>
          </w:p>
        </w:tc>
      </w:tr>
      <w:tr w:rsidR="00E72F72">
        <w:trPr>
          <w:trHeight w:val="2229"/>
        </w:trPr>
        <w:tc>
          <w:tcPr>
            <w:tcW w:w="1980" w:type="dxa"/>
          </w:tcPr>
          <w:p w:rsidR="00E72F72" w:rsidRDefault="00784FAB">
            <w:pPr>
              <w:pStyle w:val="TableParagraph"/>
              <w:spacing w:line="276" w:lineRule="auto"/>
              <w:ind w:right="95"/>
            </w:pPr>
            <w:r>
              <w:t>Initiative and</w:t>
            </w:r>
            <w:r>
              <w:rPr>
                <w:spacing w:val="1"/>
              </w:rPr>
              <w:t xml:space="preserve"> </w:t>
            </w:r>
            <w:r>
              <w:t>Identification of the</w:t>
            </w:r>
            <w:r>
              <w:rPr>
                <w:spacing w:val="-52"/>
              </w:rPr>
              <w:t xml:space="preserve"> </w:t>
            </w:r>
            <w:r>
              <w:t>relevant issues and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pertaining to OM</w:t>
            </w:r>
            <w:r>
              <w:rPr>
                <w:spacing w:val="1"/>
              </w:rPr>
              <w:t xml:space="preserve"> </w:t>
            </w:r>
            <w:r>
              <w:t>area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76" w:lineRule="auto"/>
              <w:ind w:left="108" w:right="582"/>
            </w:pPr>
            <w:r>
              <w:t>Issues</w:t>
            </w:r>
            <w:r>
              <w:rPr>
                <w:spacing w:val="1"/>
              </w:rPr>
              <w:t xml:space="preserve"> </w:t>
            </w:r>
            <w:r>
              <w:t>inadequately</w:t>
            </w:r>
            <w:r>
              <w:rPr>
                <w:spacing w:val="-52"/>
              </w:rPr>
              <w:t xml:space="preserve"> </w:t>
            </w:r>
            <w:r>
              <w:t>explained.</w:t>
            </w:r>
          </w:p>
          <w:p w:rsidR="00E72F72" w:rsidRDefault="00784FAB">
            <w:pPr>
              <w:pStyle w:val="TableParagraph"/>
              <w:spacing w:line="276" w:lineRule="auto"/>
              <w:ind w:left="108" w:right="683"/>
              <w:jc w:val="both"/>
            </w:pPr>
            <w:r>
              <w:t>Incomplete</w:t>
            </w:r>
            <w:r>
              <w:rPr>
                <w:spacing w:val="-53"/>
              </w:rPr>
              <w:t xml:space="preserve"> </w:t>
            </w:r>
            <w:r>
              <w:t>information</w:t>
            </w:r>
            <w:r>
              <w:rPr>
                <w:spacing w:val="-53"/>
              </w:rPr>
              <w:t xml:space="preserve"> </w:t>
            </w:r>
            <w:r>
              <w:t>identified</w:t>
            </w:r>
          </w:p>
        </w:tc>
        <w:tc>
          <w:tcPr>
            <w:tcW w:w="2098" w:type="dxa"/>
          </w:tcPr>
          <w:p w:rsidR="00E72F72" w:rsidRDefault="00784FAB">
            <w:pPr>
              <w:pStyle w:val="TableParagraph"/>
              <w:spacing w:line="276" w:lineRule="auto"/>
              <w:ind w:right="109"/>
            </w:pPr>
            <w:r>
              <w:t>Issues explained, but</w:t>
            </w:r>
            <w:r>
              <w:rPr>
                <w:spacing w:val="-52"/>
              </w:rPr>
              <w:t xml:space="preserve"> </w:t>
            </w:r>
            <w:r>
              <w:t>some finer points are</w:t>
            </w:r>
            <w:r>
              <w:rPr>
                <w:spacing w:val="-52"/>
              </w:rPr>
              <w:t xml:space="preserve"> </w:t>
            </w:r>
            <w:r>
              <w:t>missing. Information</w:t>
            </w:r>
            <w:r>
              <w:rPr>
                <w:spacing w:val="-52"/>
              </w:rPr>
              <w:t xml:space="preserve"> </w:t>
            </w:r>
            <w:r>
              <w:t>identified up to</w:t>
            </w:r>
            <w:r>
              <w:rPr>
                <w:spacing w:val="1"/>
              </w:rPr>
              <w:t xml:space="preserve"> </w:t>
            </w:r>
            <w:r>
              <w:t>average</w:t>
            </w:r>
            <w:r>
              <w:rPr>
                <w:spacing w:val="-1"/>
              </w:rPr>
              <w:t xml:space="preserve"> </w:t>
            </w:r>
            <w:r>
              <w:t>extent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76" w:lineRule="auto"/>
              <w:ind w:right="668"/>
            </w:pPr>
            <w:r>
              <w:t>Issues well</w:t>
            </w:r>
            <w:r>
              <w:rPr>
                <w:spacing w:val="1"/>
              </w:rPr>
              <w:t xml:space="preserve"> </w:t>
            </w:r>
            <w:r>
              <w:t>explained,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52"/>
              </w:rPr>
              <w:t xml:space="preserve">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identified</w:t>
            </w:r>
          </w:p>
        </w:tc>
        <w:tc>
          <w:tcPr>
            <w:tcW w:w="2269" w:type="dxa"/>
          </w:tcPr>
          <w:p w:rsidR="00E72F72" w:rsidRDefault="00784FAB">
            <w:pPr>
              <w:pStyle w:val="TableParagraph"/>
              <w:spacing w:line="276" w:lineRule="auto"/>
              <w:ind w:left="104" w:right="839"/>
            </w:pPr>
            <w:r>
              <w:t>Issues are well</w:t>
            </w:r>
            <w:r>
              <w:rPr>
                <w:spacing w:val="-52"/>
              </w:rPr>
              <w:t xml:space="preserve"> </w:t>
            </w:r>
            <w:r>
              <w:t>explained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information is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analysed</w:t>
            </w:r>
            <w:proofErr w:type="spellEnd"/>
          </w:p>
        </w:tc>
      </w:tr>
    </w:tbl>
    <w:p w:rsidR="00E72F72" w:rsidRDefault="00E72F72">
      <w:pPr>
        <w:spacing w:line="276" w:lineRule="auto"/>
        <w:sectPr w:rsidR="00E72F72">
          <w:pgSz w:w="11900" w:h="16850"/>
          <w:pgMar w:top="1200" w:right="300" w:bottom="740" w:left="720" w:header="0" w:footer="471" w:gutter="0"/>
          <w:cols w:space="720"/>
        </w:sect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44"/>
        <w:gridCol w:w="2098"/>
        <w:gridCol w:w="1844"/>
        <w:gridCol w:w="2269"/>
      </w:tblGrid>
      <w:tr w:rsidR="00E72F72">
        <w:trPr>
          <w:trHeight w:val="2227"/>
        </w:trPr>
        <w:tc>
          <w:tcPr>
            <w:tcW w:w="1980" w:type="dxa"/>
          </w:tcPr>
          <w:p w:rsidR="00E72F72" w:rsidRDefault="00784FAB">
            <w:pPr>
              <w:pStyle w:val="TableParagraph"/>
              <w:spacing w:line="243" w:lineRule="exact"/>
              <w:rPr>
                <w:b/>
              </w:rPr>
            </w:pPr>
            <w:r>
              <w:lastRenderedPageBreak/>
              <w:t>(</w:t>
            </w:r>
            <w:r>
              <w:rPr>
                <w:b/>
              </w:rPr>
              <w:t>40%)</w:t>
            </w:r>
          </w:p>
        </w:tc>
        <w:tc>
          <w:tcPr>
            <w:tcW w:w="184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E72F72" w:rsidRDefault="00E72F72">
            <w:pPr>
              <w:pStyle w:val="TableParagraph"/>
              <w:ind w:left="0"/>
            </w:pPr>
          </w:p>
        </w:tc>
      </w:tr>
      <w:tr w:rsidR="00E72F72">
        <w:trPr>
          <w:trHeight w:val="1946"/>
        </w:trPr>
        <w:tc>
          <w:tcPr>
            <w:tcW w:w="1980" w:type="dxa"/>
          </w:tcPr>
          <w:p w:rsidR="00E72F72" w:rsidRDefault="00784FAB">
            <w:pPr>
              <w:pStyle w:val="TableParagraph"/>
              <w:spacing w:line="276" w:lineRule="auto"/>
              <w:ind w:right="230"/>
            </w:pPr>
            <w:r>
              <w:t>Analysis of</w:t>
            </w:r>
            <w:r>
              <w:rPr>
                <w:spacing w:val="1"/>
              </w:rPr>
              <w:t xml:space="preserve"> </w:t>
            </w:r>
            <w:r>
              <w:t>information as per</w:t>
            </w:r>
            <w:r>
              <w:rPr>
                <w:spacing w:val="-52"/>
              </w:rPr>
              <w:t xml:space="preserve"> </w:t>
            </w:r>
            <w:r>
              <w:t>the identified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  <w:p w:rsidR="00E72F72" w:rsidRDefault="00784FAB">
            <w:pPr>
              <w:pStyle w:val="TableParagraph"/>
              <w:spacing w:before="197"/>
              <w:rPr>
                <w:b/>
              </w:rPr>
            </w:pPr>
            <w:r>
              <w:rPr>
                <w:b/>
              </w:rPr>
              <w:t>(60%)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76" w:lineRule="auto"/>
              <w:ind w:left="108" w:right="398"/>
            </w:pPr>
            <w:r>
              <w:t>No analysis on</w:t>
            </w:r>
            <w:r>
              <w:rPr>
                <w:spacing w:val="-52"/>
              </w:rPr>
              <w:t xml:space="preserve"> </w:t>
            </w:r>
            <w:r>
              <w:t>the presented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2098" w:type="dxa"/>
          </w:tcPr>
          <w:p w:rsidR="00E72F72" w:rsidRDefault="00784FAB">
            <w:pPr>
              <w:pStyle w:val="TableParagraph"/>
              <w:spacing w:line="276" w:lineRule="auto"/>
              <w:ind w:right="708"/>
            </w:pPr>
            <w:r>
              <w:t>Basic analysis</w:t>
            </w:r>
            <w:r>
              <w:rPr>
                <w:spacing w:val="-52"/>
              </w:rPr>
              <w:t xml:space="preserve"> </w:t>
            </w:r>
            <w:r>
              <w:t>performed on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1844" w:type="dxa"/>
          </w:tcPr>
          <w:p w:rsidR="00E72F72" w:rsidRDefault="00784FAB">
            <w:pPr>
              <w:pStyle w:val="TableParagraph"/>
              <w:spacing w:line="276" w:lineRule="auto"/>
              <w:ind w:right="106"/>
            </w:pPr>
            <w:r>
              <w:t>Basic &amp; advanced</w:t>
            </w:r>
            <w:r>
              <w:rPr>
                <w:spacing w:val="-52"/>
              </w:rPr>
              <w:t xml:space="preserve"> </w:t>
            </w:r>
            <w:r>
              <w:t>data analysis on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2269" w:type="dxa"/>
          </w:tcPr>
          <w:p w:rsidR="00E72F72" w:rsidRDefault="00784FAB">
            <w:pPr>
              <w:pStyle w:val="TableParagraph"/>
              <w:spacing w:line="276" w:lineRule="auto"/>
              <w:ind w:left="104" w:right="308"/>
            </w:pPr>
            <w:r>
              <w:t>Complete and</w:t>
            </w:r>
            <w:r>
              <w:rPr>
                <w:spacing w:val="1"/>
              </w:rPr>
              <w:t xml:space="preserve"> </w:t>
            </w:r>
            <w:r>
              <w:t>appropriate Analysis</w:t>
            </w:r>
            <w:r>
              <w:rPr>
                <w:spacing w:val="-52"/>
              </w:rPr>
              <w:t xml:space="preserve"> </w:t>
            </w:r>
            <w:r>
              <w:t>of available</w:t>
            </w:r>
            <w:r>
              <w:rPr>
                <w:spacing w:val="1"/>
              </w:rPr>
              <w:t xml:space="preserve"> </w:t>
            </w:r>
            <w:r>
              <w:t>information with</w:t>
            </w:r>
            <w:r>
              <w:rPr>
                <w:spacing w:val="1"/>
              </w:rPr>
              <w:t xml:space="preserve"> </w:t>
            </w:r>
            <w:r>
              <w:t>Interpretation for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</w:t>
            </w:r>
          </w:p>
        </w:tc>
      </w:tr>
    </w:tbl>
    <w:p w:rsidR="00E72F72" w:rsidRDefault="00E72F72">
      <w:pPr>
        <w:pStyle w:val="BodyText"/>
        <w:spacing w:before="4"/>
        <w:rPr>
          <w:b/>
          <w:i/>
          <w:sz w:val="29"/>
        </w:rPr>
      </w:pPr>
    </w:p>
    <w:p w:rsidR="00E72F72" w:rsidRDefault="00784FAB">
      <w:pPr>
        <w:spacing w:before="91"/>
        <w:ind w:left="698"/>
        <w:rPr>
          <w:b/>
          <w:i/>
        </w:rPr>
      </w:pPr>
      <w:r>
        <w:rPr>
          <w:b/>
          <w:i/>
        </w:rPr>
        <w:t>Rubrics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Project Report</w:t>
      </w:r>
    </w:p>
    <w:p w:rsidR="00E72F72" w:rsidRDefault="00E72F72"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300"/>
        <w:gridCol w:w="2031"/>
        <w:gridCol w:w="1962"/>
        <w:gridCol w:w="2101"/>
      </w:tblGrid>
      <w:tr w:rsidR="00E72F72">
        <w:trPr>
          <w:trHeight w:val="981"/>
        </w:trPr>
        <w:tc>
          <w:tcPr>
            <w:tcW w:w="1668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300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Poor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Below 30%</w:t>
            </w:r>
          </w:p>
        </w:tc>
        <w:tc>
          <w:tcPr>
            <w:tcW w:w="2031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Fair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30%-60%</w:t>
            </w:r>
          </w:p>
        </w:tc>
        <w:tc>
          <w:tcPr>
            <w:tcW w:w="1962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Good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rPr>
                <w:b/>
              </w:rPr>
            </w:pPr>
            <w:r>
              <w:rPr>
                <w:b/>
              </w:rPr>
              <w:t>60%-80%</w:t>
            </w:r>
          </w:p>
        </w:tc>
        <w:tc>
          <w:tcPr>
            <w:tcW w:w="2101" w:type="dxa"/>
          </w:tcPr>
          <w:p w:rsidR="00E72F72" w:rsidRDefault="00784FA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Excellent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80%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Above</w:t>
            </w:r>
          </w:p>
        </w:tc>
      </w:tr>
      <w:tr w:rsidR="00E72F72">
        <w:trPr>
          <w:trHeight w:val="2728"/>
        </w:trPr>
        <w:tc>
          <w:tcPr>
            <w:tcW w:w="1668" w:type="dxa"/>
          </w:tcPr>
          <w:p w:rsidR="00E72F72" w:rsidRDefault="00784FAB">
            <w:pPr>
              <w:pStyle w:val="TableParagraph"/>
              <w:spacing w:line="276" w:lineRule="auto"/>
              <w:ind w:right="107"/>
            </w:pPr>
            <w:r>
              <w:t>Identification of</w:t>
            </w:r>
            <w:r>
              <w:rPr>
                <w:spacing w:val="-52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objectives and</w:t>
            </w:r>
            <w:r>
              <w:rPr>
                <w:spacing w:val="1"/>
              </w:rPr>
              <w:t xml:space="preserve"> </w:t>
            </w:r>
            <w:r>
              <w:t>collection or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summarisation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  <w:p w:rsidR="00E72F72" w:rsidRDefault="00784FAB">
            <w:pPr>
              <w:pStyle w:val="TableParagraph"/>
              <w:spacing w:before="199"/>
              <w:rPr>
                <w:b/>
              </w:rPr>
            </w:pPr>
            <w:r>
              <w:rPr>
                <w:b/>
              </w:rPr>
              <w:t>(30%)</w:t>
            </w:r>
          </w:p>
        </w:tc>
        <w:tc>
          <w:tcPr>
            <w:tcW w:w="2300" w:type="dxa"/>
          </w:tcPr>
          <w:p w:rsidR="00E72F72" w:rsidRDefault="00784FAB">
            <w:pPr>
              <w:pStyle w:val="TableParagraph"/>
              <w:spacing w:line="276" w:lineRule="auto"/>
              <w:ind w:right="108"/>
            </w:pP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inadequately defined,</w:t>
            </w:r>
            <w:r>
              <w:rPr>
                <w:spacing w:val="1"/>
              </w:rPr>
              <w:t xml:space="preserve"> </w:t>
            </w:r>
            <w:r>
              <w:t>incomplete information</w:t>
            </w:r>
            <w:r>
              <w:rPr>
                <w:spacing w:val="-52"/>
              </w:rPr>
              <w:t xml:space="preserve"> </w:t>
            </w:r>
            <w:r>
              <w:t>identification</w:t>
            </w:r>
          </w:p>
        </w:tc>
        <w:tc>
          <w:tcPr>
            <w:tcW w:w="2031" w:type="dxa"/>
          </w:tcPr>
          <w:p w:rsidR="00E72F72" w:rsidRDefault="00784FAB">
            <w:pPr>
              <w:pStyle w:val="TableParagraph"/>
              <w:spacing w:line="276" w:lineRule="auto"/>
              <w:ind w:right="238"/>
            </w:pPr>
            <w:r>
              <w:t>Objectives defined</w:t>
            </w:r>
            <w:r>
              <w:rPr>
                <w:spacing w:val="-52"/>
              </w:rPr>
              <w:t xml:space="preserve"> </w:t>
            </w:r>
            <w:r>
              <w:t>but some finer</w:t>
            </w:r>
            <w:r>
              <w:rPr>
                <w:spacing w:val="1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missing</w:t>
            </w:r>
          </w:p>
          <w:p w:rsidR="00E72F72" w:rsidRDefault="00784FAB">
            <w:pPr>
              <w:pStyle w:val="TableParagraph"/>
              <w:spacing w:before="196" w:line="276" w:lineRule="auto"/>
              <w:ind w:right="549"/>
            </w:pP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identified up to</w:t>
            </w:r>
            <w:r>
              <w:rPr>
                <w:spacing w:val="-52"/>
              </w:rPr>
              <w:t xml:space="preserve"> </w:t>
            </w:r>
            <w:r>
              <w:t>average</w:t>
            </w:r>
            <w:r>
              <w:rPr>
                <w:spacing w:val="-1"/>
              </w:rPr>
              <w:t xml:space="preserve"> </w:t>
            </w:r>
            <w:r>
              <w:t>extent</w:t>
            </w:r>
          </w:p>
        </w:tc>
        <w:tc>
          <w:tcPr>
            <w:tcW w:w="1962" w:type="dxa"/>
          </w:tcPr>
          <w:p w:rsidR="00E72F72" w:rsidRDefault="00784FAB">
            <w:pPr>
              <w:pStyle w:val="TableParagraph"/>
              <w:spacing w:line="276" w:lineRule="auto"/>
              <w:ind w:right="273"/>
            </w:pPr>
            <w:r>
              <w:t>Objectives well</w:t>
            </w:r>
            <w:r>
              <w:rPr>
                <w:spacing w:val="1"/>
              </w:rPr>
              <w:t xml:space="preserve"> </w:t>
            </w:r>
            <w:r>
              <w:t>defined, Relevant</w:t>
            </w:r>
            <w:r>
              <w:rPr>
                <w:spacing w:val="-52"/>
              </w:rPr>
              <w:t xml:space="preserve"> </w:t>
            </w:r>
            <w:r>
              <w:t>and appropriate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identified</w:t>
            </w:r>
          </w:p>
        </w:tc>
        <w:tc>
          <w:tcPr>
            <w:tcW w:w="2101" w:type="dxa"/>
          </w:tcPr>
          <w:p w:rsidR="00E72F72" w:rsidRDefault="00784FAB">
            <w:pPr>
              <w:pStyle w:val="TableParagraph"/>
              <w:spacing w:line="276" w:lineRule="auto"/>
              <w:ind w:left="106" w:right="132"/>
            </w:pPr>
            <w:r>
              <w:t>Objectives well</w:t>
            </w:r>
            <w:r>
              <w:rPr>
                <w:spacing w:val="1"/>
              </w:rPr>
              <w:t xml:space="preserve"> </w:t>
            </w:r>
            <w:r>
              <w:t>defined, Appropriate</w:t>
            </w:r>
            <w:r>
              <w:rPr>
                <w:spacing w:val="-52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collection from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sources</w:t>
            </w:r>
          </w:p>
          <w:p w:rsidR="00E72F72" w:rsidRDefault="00784FAB">
            <w:pPr>
              <w:pStyle w:val="TableParagraph"/>
              <w:spacing w:before="195" w:line="276" w:lineRule="auto"/>
              <w:ind w:left="106" w:right="926"/>
            </w:pPr>
            <w:r>
              <w:t>Additional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identified</w:t>
            </w:r>
          </w:p>
        </w:tc>
      </w:tr>
      <w:tr w:rsidR="00E72F72">
        <w:trPr>
          <w:trHeight w:val="2729"/>
        </w:trPr>
        <w:tc>
          <w:tcPr>
            <w:tcW w:w="1668" w:type="dxa"/>
          </w:tcPr>
          <w:p w:rsidR="00E72F72" w:rsidRDefault="00784FAB">
            <w:pPr>
              <w:pStyle w:val="TableParagraph"/>
              <w:spacing w:line="276" w:lineRule="auto"/>
              <w:ind w:right="254"/>
              <w:rPr>
                <w:b/>
              </w:rPr>
            </w:pPr>
            <w:r>
              <w:t>Analysis of</w:t>
            </w:r>
            <w:r>
              <w:rPr>
                <w:spacing w:val="1"/>
              </w:rPr>
              <w:t xml:space="preserve"> </w:t>
            </w:r>
            <w:r>
              <w:t>information as</w:t>
            </w:r>
            <w:r>
              <w:rPr>
                <w:spacing w:val="-52"/>
              </w:rPr>
              <w:t xml:space="preserve"> </w:t>
            </w:r>
            <w:r>
              <w:t>per the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(40%)</w:t>
            </w:r>
          </w:p>
        </w:tc>
        <w:tc>
          <w:tcPr>
            <w:tcW w:w="2300" w:type="dxa"/>
          </w:tcPr>
          <w:p w:rsidR="00E72F72" w:rsidRDefault="00784FAB">
            <w:pPr>
              <w:pStyle w:val="TableParagraph"/>
              <w:spacing w:line="276" w:lineRule="auto"/>
              <w:ind w:right="684"/>
            </w:pPr>
            <w:r>
              <w:t>No analysis only</w:t>
            </w:r>
            <w:r>
              <w:rPr>
                <w:spacing w:val="-52"/>
              </w:rPr>
              <w:t xml:space="preserve"> </w:t>
            </w:r>
            <w:r>
              <w:t>presenting the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2031" w:type="dxa"/>
          </w:tcPr>
          <w:p w:rsidR="00E72F72" w:rsidRDefault="00784FAB">
            <w:pPr>
              <w:pStyle w:val="TableParagraph"/>
              <w:spacing w:line="276" w:lineRule="auto"/>
              <w:ind w:right="641"/>
            </w:pPr>
            <w:r>
              <w:t>Basic analysis</w:t>
            </w:r>
            <w:r>
              <w:rPr>
                <w:spacing w:val="-52"/>
              </w:rPr>
              <w:t xml:space="preserve"> </w:t>
            </w:r>
            <w:r>
              <w:t>performed on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1962" w:type="dxa"/>
          </w:tcPr>
          <w:p w:rsidR="00E72F72" w:rsidRDefault="00784FAB">
            <w:pPr>
              <w:pStyle w:val="TableParagraph"/>
              <w:spacing w:line="276" w:lineRule="auto"/>
              <w:ind w:right="224"/>
            </w:pPr>
            <w:r>
              <w:t>Basic &amp; advanced</w:t>
            </w:r>
            <w:r>
              <w:rPr>
                <w:spacing w:val="-52"/>
              </w:rPr>
              <w:t xml:space="preserve"> </w:t>
            </w:r>
            <w:r>
              <w:t>data analysis on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2101" w:type="dxa"/>
          </w:tcPr>
          <w:p w:rsidR="00E72F72" w:rsidRDefault="00784FAB">
            <w:pPr>
              <w:pStyle w:val="TableParagraph"/>
              <w:spacing w:line="276" w:lineRule="auto"/>
              <w:ind w:left="106" w:right="152"/>
            </w:pPr>
            <w:r>
              <w:t>Complete and</w:t>
            </w:r>
            <w:r>
              <w:rPr>
                <w:spacing w:val="1"/>
              </w:rPr>
              <w:t xml:space="preserve"> </w:t>
            </w:r>
            <w:r>
              <w:t>appropriate Analysis</w:t>
            </w:r>
            <w:r>
              <w:rPr>
                <w:spacing w:val="-52"/>
              </w:rPr>
              <w:t xml:space="preserve"> </w:t>
            </w:r>
            <w:r>
              <w:t>done for the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  <w:p w:rsidR="00E72F72" w:rsidRDefault="00784FAB">
            <w:pPr>
              <w:pStyle w:val="TableParagraph"/>
              <w:spacing w:before="195" w:line="276" w:lineRule="auto"/>
              <w:ind w:left="106" w:right="456"/>
            </w:pPr>
            <w:r>
              <w:t>Able to use</w:t>
            </w:r>
            <w:r>
              <w:rPr>
                <w:spacing w:val="1"/>
              </w:rPr>
              <w:t xml:space="preserve"> </w:t>
            </w:r>
            <w:r>
              <w:t>Interpretation for</w:t>
            </w:r>
            <w:r>
              <w:rPr>
                <w:spacing w:val="-52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</w:t>
            </w:r>
          </w:p>
        </w:tc>
      </w:tr>
      <w:tr w:rsidR="00E72F72">
        <w:trPr>
          <w:trHeight w:val="2635"/>
        </w:trPr>
        <w:tc>
          <w:tcPr>
            <w:tcW w:w="1668" w:type="dxa"/>
          </w:tcPr>
          <w:p w:rsidR="00E72F72" w:rsidRDefault="00784FAB">
            <w:pPr>
              <w:pStyle w:val="TableParagraph"/>
              <w:spacing w:line="276" w:lineRule="auto"/>
              <w:ind w:right="119"/>
            </w:pPr>
            <w:r>
              <w:t>Assignment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-12"/>
              </w:rPr>
              <w:t xml:space="preserve"> </w:t>
            </w:r>
            <w:r>
              <w:t>structure</w:t>
            </w:r>
          </w:p>
          <w:p w:rsidR="00E72F72" w:rsidRDefault="00784FAB">
            <w:pPr>
              <w:pStyle w:val="TableParagraph"/>
              <w:spacing w:before="199"/>
              <w:rPr>
                <w:b/>
              </w:rPr>
            </w:pPr>
            <w:r>
              <w:rPr>
                <w:b/>
              </w:rPr>
              <w:t>(30%)</w:t>
            </w:r>
          </w:p>
        </w:tc>
        <w:tc>
          <w:tcPr>
            <w:tcW w:w="2300" w:type="dxa"/>
          </w:tcPr>
          <w:p w:rsidR="00E72F72" w:rsidRDefault="00784FAB">
            <w:pPr>
              <w:pStyle w:val="TableParagraph"/>
              <w:spacing w:line="276" w:lineRule="auto"/>
              <w:ind w:right="533"/>
            </w:pPr>
            <w:r>
              <w:t>Language is poor,</w:t>
            </w:r>
            <w:r>
              <w:rPr>
                <w:spacing w:val="1"/>
              </w:rPr>
              <w:t xml:space="preserve"> </w:t>
            </w:r>
            <w:r>
              <w:t>formatting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poor,</w:t>
            </w:r>
          </w:p>
          <w:p w:rsidR="00E72F72" w:rsidRDefault="00E72F7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72F72" w:rsidRDefault="00E72F72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E72F72" w:rsidRDefault="00784FAB">
            <w:pPr>
              <w:pStyle w:val="TableParagraph"/>
              <w:spacing w:line="276" w:lineRule="auto"/>
              <w:ind w:right="275"/>
            </w:pPr>
            <w:r>
              <w:t>Observations,</w:t>
            </w:r>
            <w:r>
              <w:rPr>
                <w:spacing w:val="1"/>
              </w:rPr>
              <w:t xml:space="preserve"> </w:t>
            </w:r>
            <w:r>
              <w:t>conclusions and</w:t>
            </w:r>
            <w:r>
              <w:rPr>
                <w:spacing w:val="1"/>
              </w:rPr>
              <w:t xml:space="preserve"> </w:t>
            </w:r>
            <w:r>
              <w:t>recommendations are</w:t>
            </w:r>
            <w:r>
              <w:rPr>
                <w:spacing w:val="-52"/>
              </w:rPr>
              <w:t xml:space="preserve"> </w:t>
            </w:r>
            <w:r>
              <w:t>not there</w:t>
            </w:r>
          </w:p>
        </w:tc>
        <w:tc>
          <w:tcPr>
            <w:tcW w:w="2031" w:type="dxa"/>
          </w:tcPr>
          <w:p w:rsidR="00E72F72" w:rsidRDefault="00784FAB">
            <w:pPr>
              <w:pStyle w:val="TableParagraph"/>
              <w:spacing w:line="276" w:lineRule="auto"/>
              <w:ind w:right="166"/>
            </w:pPr>
            <w:r>
              <w:t>Language is</w:t>
            </w:r>
            <w:r>
              <w:rPr>
                <w:spacing w:val="1"/>
              </w:rPr>
              <w:t xml:space="preserve"> </w:t>
            </w:r>
            <w:r>
              <w:t>occasionally poor,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occasionally </w:t>
            </w:r>
            <w:r>
              <w:t>format</w:t>
            </w:r>
            <w:r>
              <w:rPr>
                <w:spacing w:val="-5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good</w:t>
            </w:r>
          </w:p>
          <w:p w:rsidR="00E72F72" w:rsidRDefault="00784FAB">
            <w:pPr>
              <w:pStyle w:val="TableParagraph"/>
              <w:spacing w:before="193" w:line="276" w:lineRule="auto"/>
              <w:ind w:right="108"/>
            </w:pPr>
            <w:r>
              <w:t>Results are there but</w:t>
            </w:r>
            <w:r>
              <w:rPr>
                <w:spacing w:val="-5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recommendations</w:t>
            </w:r>
          </w:p>
        </w:tc>
        <w:tc>
          <w:tcPr>
            <w:tcW w:w="1962" w:type="dxa"/>
          </w:tcPr>
          <w:p w:rsidR="00E72F72" w:rsidRDefault="00784FAB">
            <w:pPr>
              <w:pStyle w:val="TableParagraph"/>
              <w:spacing w:line="276" w:lineRule="auto"/>
              <w:ind w:right="214"/>
            </w:pPr>
            <w:r>
              <w:t>Is adequately</w:t>
            </w:r>
            <w:r>
              <w:rPr>
                <w:spacing w:val="1"/>
              </w:rPr>
              <w:t xml:space="preserve"> </w:t>
            </w:r>
            <w:r>
              <w:t>Impressive and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followed</w:t>
            </w:r>
          </w:p>
          <w:p w:rsidR="00E72F72" w:rsidRDefault="00E72F7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72F72" w:rsidRDefault="00E72F72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E72F72" w:rsidRDefault="00784FAB">
            <w:pPr>
              <w:pStyle w:val="TableParagraph"/>
              <w:spacing w:line="276" w:lineRule="auto"/>
              <w:ind w:right="261"/>
            </w:pPr>
            <w:r>
              <w:t>Results &amp;</w:t>
            </w:r>
            <w:r>
              <w:rPr>
                <w:spacing w:val="1"/>
              </w:rPr>
              <w:t xml:space="preserve"> </w:t>
            </w:r>
            <w:r>
              <w:t>recommendations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given</w:t>
            </w:r>
          </w:p>
        </w:tc>
        <w:tc>
          <w:tcPr>
            <w:tcW w:w="2101" w:type="dxa"/>
          </w:tcPr>
          <w:p w:rsidR="00E72F72" w:rsidRDefault="00784FAB">
            <w:pPr>
              <w:pStyle w:val="TableParagraph"/>
              <w:spacing w:line="276" w:lineRule="auto"/>
              <w:ind w:left="106" w:right="327"/>
            </w:pPr>
            <w:r>
              <w:t>Recommendations</w:t>
            </w:r>
            <w:r>
              <w:rPr>
                <w:spacing w:val="-52"/>
              </w:rPr>
              <w:t xml:space="preserve"> </w:t>
            </w:r>
            <w:r>
              <w:t>are relevant,</w:t>
            </w:r>
            <w:r>
              <w:rPr>
                <w:spacing w:val="1"/>
              </w:rPr>
              <w:t xml:space="preserve"> </w:t>
            </w:r>
            <w:r>
              <w:t>contemporary and</w:t>
            </w:r>
            <w:r>
              <w:rPr>
                <w:spacing w:val="-52"/>
              </w:rPr>
              <w:t xml:space="preserve"> </w:t>
            </w:r>
            <w:r>
              <w:t>feasible.</w:t>
            </w:r>
          </w:p>
        </w:tc>
      </w:tr>
    </w:tbl>
    <w:p w:rsidR="00E72F72" w:rsidRDefault="00E72F72">
      <w:pPr>
        <w:spacing w:line="276" w:lineRule="auto"/>
        <w:sectPr w:rsidR="00E72F72">
          <w:pgSz w:w="11900" w:h="16850"/>
          <w:pgMar w:top="1280" w:right="300" w:bottom="740" w:left="720" w:header="0" w:footer="471" w:gutter="0"/>
          <w:cols w:space="720"/>
        </w:sect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300"/>
        <w:gridCol w:w="2031"/>
        <w:gridCol w:w="1962"/>
        <w:gridCol w:w="2101"/>
      </w:tblGrid>
      <w:tr w:rsidR="00E72F72">
        <w:trPr>
          <w:trHeight w:val="2539"/>
        </w:trPr>
        <w:tc>
          <w:tcPr>
            <w:tcW w:w="1668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300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031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962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2101" w:type="dxa"/>
          </w:tcPr>
          <w:p w:rsidR="00E72F72" w:rsidRDefault="00E72F72">
            <w:pPr>
              <w:pStyle w:val="TableParagraph"/>
              <w:ind w:left="0"/>
            </w:pPr>
          </w:p>
        </w:tc>
      </w:tr>
    </w:tbl>
    <w:p w:rsidR="00E72F72" w:rsidRDefault="00E72F72">
      <w:pPr>
        <w:pStyle w:val="BodyText"/>
        <w:spacing w:before="4"/>
        <w:rPr>
          <w:b/>
          <w:i/>
          <w:sz w:val="29"/>
        </w:rPr>
      </w:pPr>
    </w:p>
    <w:p w:rsidR="00E72F72" w:rsidRDefault="00784FAB">
      <w:pPr>
        <w:spacing w:before="91"/>
        <w:ind w:left="698"/>
        <w:rPr>
          <w:b/>
          <w:i/>
        </w:rPr>
      </w:pPr>
      <w:r>
        <w:rPr>
          <w:b/>
          <w:i/>
        </w:rPr>
        <w:t>Rubrics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Project Presentation</w:t>
      </w:r>
    </w:p>
    <w:p w:rsidR="00E72F72" w:rsidRDefault="00E72F72">
      <w:pPr>
        <w:pStyle w:val="BodyText"/>
        <w:spacing w:before="9"/>
        <w:rPr>
          <w:b/>
          <w:i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781"/>
        <w:gridCol w:w="1920"/>
        <w:gridCol w:w="1843"/>
        <w:gridCol w:w="2692"/>
      </w:tblGrid>
      <w:tr w:rsidR="00E72F72">
        <w:trPr>
          <w:trHeight w:val="983"/>
        </w:trPr>
        <w:tc>
          <w:tcPr>
            <w:tcW w:w="1538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781" w:type="dxa"/>
          </w:tcPr>
          <w:p w:rsidR="00E72F72" w:rsidRDefault="00784FA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Poor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Below 30%</w:t>
            </w:r>
          </w:p>
        </w:tc>
        <w:tc>
          <w:tcPr>
            <w:tcW w:w="1920" w:type="dxa"/>
          </w:tcPr>
          <w:p w:rsidR="00E72F72" w:rsidRDefault="00784F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Fair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30%-60%</w:t>
            </w:r>
          </w:p>
        </w:tc>
        <w:tc>
          <w:tcPr>
            <w:tcW w:w="1843" w:type="dxa"/>
          </w:tcPr>
          <w:p w:rsidR="00E72F72" w:rsidRDefault="00784F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Good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60%-80%</w:t>
            </w:r>
          </w:p>
        </w:tc>
        <w:tc>
          <w:tcPr>
            <w:tcW w:w="2692" w:type="dxa"/>
          </w:tcPr>
          <w:p w:rsidR="00E72F72" w:rsidRDefault="00784FAB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Excellent</w:t>
            </w:r>
          </w:p>
          <w:p w:rsidR="00E72F72" w:rsidRDefault="00E72F7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72F72" w:rsidRDefault="00784FA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80%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Above</w:t>
            </w:r>
          </w:p>
        </w:tc>
      </w:tr>
      <w:tr w:rsidR="00E72F72">
        <w:trPr>
          <w:trHeight w:val="5043"/>
        </w:trPr>
        <w:tc>
          <w:tcPr>
            <w:tcW w:w="1538" w:type="dxa"/>
          </w:tcPr>
          <w:p w:rsidR="00E72F72" w:rsidRDefault="00784FAB">
            <w:pPr>
              <w:pStyle w:val="TableParagraph"/>
              <w:ind w:right="325"/>
            </w:pPr>
            <w:r>
              <w:t>Quality of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</w:p>
        </w:tc>
        <w:tc>
          <w:tcPr>
            <w:tcW w:w="1781" w:type="dxa"/>
          </w:tcPr>
          <w:p w:rsidR="00E72F72" w:rsidRDefault="00784FAB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</w:p>
          <w:p w:rsidR="00E72F72" w:rsidRDefault="00784FAB">
            <w:pPr>
              <w:pStyle w:val="TableParagraph"/>
              <w:spacing w:before="195" w:line="276" w:lineRule="auto"/>
              <w:ind w:left="105" w:right="35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</w:p>
          <w:p w:rsidR="00E72F72" w:rsidRDefault="00784FAB">
            <w:pPr>
              <w:pStyle w:val="TableParagraph"/>
              <w:tabs>
                <w:tab w:val="left" w:pos="748"/>
                <w:tab w:val="left" w:pos="1014"/>
                <w:tab w:val="left" w:pos="1482"/>
              </w:tabs>
              <w:spacing w:before="200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z w:val="24"/>
              </w:rPr>
              <w:tab/>
              <w:t>able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defend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  <w:tc>
          <w:tcPr>
            <w:tcW w:w="1920" w:type="dxa"/>
          </w:tcPr>
          <w:p w:rsidR="00E72F72" w:rsidRDefault="00784FAB">
            <w:pPr>
              <w:pStyle w:val="TableParagraph"/>
              <w:ind w:left="108" w:right="248"/>
              <w:jc w:val="both"/>
              <w:rPr>
                <w:sz w:val="24"/>
              </w:rPr>
            </w:pPr>
            <w:r>
              <w:rPr>
                <w:sz w:val="24"/>
              </w:rPr>
              <w:t>Group members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conveyed in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  <w:p w:rsidR="00E72F72" w:rsidRDefault="00E72F7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72F72" w:rsidRDefault="00E72F72">
            <w:pPr>
              <w:pStyle w:val="TableParagraph"/>
              <w:spacing w:before="3"/>
              <w:ind w:left="0"/>
              <w:rPr>
                <w:b/>
                <w:i/>
                <w:sz w:val="21"/>
              </w:rPr>
            </w:pPr>
          </w:p>
          <w:p w:rsidR="00E72F72" w:rsidRDefault="00784FAB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The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 extent;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disjointed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 reasoning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</w:p>
        </w:tc>
        <w:tc>
          <w:tcPr>
            <w:tcW w:w="1843" w:type="dxa"/>
          </w:tcPr>
          <w:p w:rsidR="00E72F72" w:rsidRDefault="00784FAB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conveyed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</w:p>
          <w:p w:rsidR="00E72F72" w:rsidRDefault="00784FAB">
            <w:pPr>
              <w:pStyle w:val="TableParagraph"/>
              <w:spacing w:before="192"/>
              <w:ind w:left="108" w:right="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The </w:t>
            </w:r>
            <w:r>
              <w:rPr>
                <w:sz w:val="24"/>
              </w:rPr>
              <w:t>arguments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were not 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</w:p>
          <w:p w:rsidR="00E72F72" w:rsidRDefault="00E72F7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72F72" w:rsidRDefault="00784F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The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explained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 extent;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disjointed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 reasoning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</w:p>
        </w:tc>
        <w:tc>
          <w:tcPr>
            <w:tcW w:w="2692" w:type="dxa"/>
          </w:tcPr>
          <w:p w:rsidR="00E72F72" w:rsidRDefault="00784FAB">
            <w:pPr>
              <w:pStyle w:val="TableParagraph"/>
              <w:tabs>
                <w:tab w:val="left" w:pos="1705"/>
              </w:tabs>
              <w:spacing w:line="276" w:lineRule="auto"/>
              <w:ind w:left="109" w:right="94" w:firstLine="6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members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</w:p>
          <w:p w:rsidR="00E72F72" w:rsidRDefault="00784FAB">
            <w:pPr>
              <w:pStyle w:val="TableParagraph"/>
              <w:spacing w:before="192"/>
              <w:ind w:left="109" w:right="1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</w:p>
          <w:p w:rsidR="00E72F72" w:rsidRDefault="00E72F7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72F72" w:rsidRDefault="00784FAB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clearly defend all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justifications offered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satisfactory.</w:t>
            </w:r>
          </w:p>
        </w:tc>
      </w:tr>
    </w:tbl>
    <w:p w:rsidR="00E72F72" w:rsidRDefault="00E72F72">
      <w:pPr>
        <w:pStyle w:val="BodyText"/>
        <w:rPr>
          <w:b/>
          <w:i/>
          <w:sz w:val="24"/>
        </w:rPr>
      </w:pPr>
    </w:p>
    <w:p w:rsidR="00E72F72" w:rsidRDefault="00784FAB">
      <w:pPr>
        <w:spacing w:before="157"/>
        <w:ind w:left="698"/>
        <w:rPr>
          <w:b/>
          <w:i/>
        </w:rPr>
      </w:pPr>
      <w:r>
        <w:rPr>
          <w:b/>
          <w:i/>
        </w:rPr>
        <w:t>Rubrics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End Term Exam.</w:t>
      </w:r>
    </w:p>
    <w:p w:rsidR="00E72F72" w:rsidRDefault="00E72F72"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2292"/>
        <w:gridCol w:w="1985"/>
        <w:gridCol w:w="1983"/>
        <w:gridCol w:w="2410"/>
      </w:tblGrid>
      <w:tr w:rsidR="00E72F72">
        <w:trPr>
          <w:trHeight w:val="515"/>
        </w:trPr>
        <w:tc>
          <w:tcPr>
            <w:tcW w:w="1106" w:type="dxa"/>
          </w:tcPr>
          <w:p w:rsidR="00E72F72" w:rsidRDefault="00784F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292" w:type="dxa"/>
          </w:tcPr>
          <w:p w:rsidR="00E72F72" w:rsidRDefault="00784FAB">
            <w:pPr>
              <w:pStyle w:val="TableParagraph"/>
              <w:spacing w:line="251" w:lineRule="exact"/>
              <w:ind w:left="1277"/>
              <w:rPr>
                <w:b/>
              </w:rPr>
            </w:pPr>
            <w:r>
              <w:rPr>
                <w:b/>
              </w:rPr>
              <w:t>Poor</w:t>
            </w:r>
          </w:p>
          <w:p w:rsidR="00E72F72" w:rsidRDefault="00784FAB">
            <w:pPr>
              <w:pStyle w:val="TableParagraph"/>
              <w:spacing w:before="1" w:line="243" w:lineRule="exact"/>
              <w:ind w:left="105"/>
              <w:rPr>
                <w:b/>
              </w:rPr>
            </w:pPr>
            <w:r>
              <w:rPr>
                <w:b/>
              </w:rPr>
              <w:t>Below 30%</w:t>
            </w:r>
          </w:p>
        </w:tc>
        <w:tc>
          <w:tcPr>
            <w:tcW w:w="1985" w:type="dxa"/>
          </w:tcPr>
          <w:p w:rsidR="00E72F72" w:rsidRDefault="00784FAB">
            <w:pPr>
              <w:pStyle w:val="TableParagraph"/>
              <w:spacing w:line="254" w:lineRule="exact"/>
              <w:ind w:left="514" w:right="503" w:firstLine="273"/>
              <w:rPr>
                <w:b/>
              </w:rPr>
            </w:pPr>
            <w:r>
              <w:rPr>
                <w:b/>
              </w:rPr>
              <w:t>Fair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30%-60%</w:t>
            </w:r>
          </w:p>
        </w:tc>
        <w:tc>
          <w:tcPr>
            <w:tcW w:w="1983" w:type="dxa"/>
          </w:tcPr>
          <w:p w:rsidR="00E72F72" w:rsidRDefault="00784FAB">
            <w:pPr>
              <w:pStyle w:val="TableParagraph"/>
              <w:spacing w:line="254" w:lineRule="exact"/>
              <w:ind w:left="514" w:right="501" w:firstLine="218"/>
              <w:rPr>
                <w:b/>
              </w:rPr>
            </w:pPr>
            <w:r>
              <w:rPr>
                <w:b/>
              </w:rPr>
              <w:t>Good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60%-80%</w:t>
            </w:r>
          </w:p>
        </w:tc>
        <w:tc>
          <w:tcPr>
            <w:tcW w:w="2410" w:type="dxa"/>
          </w:tcPr>
          <w:p w:rsidR="00E72F72" w:rsidRDefault="00784FAB">
            <w:pPr>
              <w:pStyle w:val="TableParagraph"/>
              <w:spacing w:line="254" w:lineRule="exact"/>
              <w:ind w:left="452" w:right="439" w:firstLine="319"/>
              <w:rPr>
                <w:b/>
              </w:rPr>
            </w:pPr>
            <w:r>
              <w:rPr>
                <w:b/>
              </w:rPr>
              <w:t>Excellent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80%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Above</w:t>
            </w:r>
          </w:p>
        </w:tc>
      </w:tr>
      <w:tr w:rsidR="00E72F72">
        <w:trPr>
          <w:trHeight w:val="2529"/>
        </w:trPr>
        <w:tc>
          <w:tcPr>
            <w:tcW w:w="1106" w:type="dxa"/>
          </w:tcPr>
          <w:p w:rsidR="00E72F72" w:rsidRDefault="00784FAB">
            <w:pPr>
              <w:pStyle w:val="TableParagraph"/>
              <w:ind w:right="119"/>
            </w:pPr>
            <w:r>
              <w:t>Clarity of</w:t>
            </w:r>
            <w:r>
              <w:rPr>
                <w:spacing w:val="-52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ability to</w:t>
            </w:r>
            <w:r>
              <w:rPr>
                <w:spacing w:val="1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them</w:t>
            </w:r>
          </w:p>
        </w:tc>
        <w:tc>
          <w:tcPr>
            <w:tcW w:w="2292" w:type="dxa"/>
          </w:tcPr>
          <w:p w:rsidR="00E72F72" w:rsidRDefault="00784FAB">
            <w:pPr>
              <w:pStyle w:val="TableParagraph"/>
              <w:ind w:left="105" w:right="317"/>
            </w:pPr>
            <w:r>
              <w:t>Only up to 30%</w:t>
            </w:r>
            <w:r>
              <w:rPr>
                <w:spacing w:val="1"/>
              </w:rPr>
              <w:t xml:space="preserve"> </w:t>
            </w:r>
            <w:r>
              <w:t>answers are correct.</w:t>
            </w:r>
            <w:r>
              <w:rPr>
                <w:spacing w:val="1"/>
              </w:rPr>
              <w:t xml:space="preserve"> </w:t>
            </w:r>
            <w:r>
              <w:t>Most of the concepts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student is unable to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same.</w:t>
            </w:r>
          </w:p>
        </w:tc>
        <w:tc>
          <w:tcPr>
            <w:tcW w:w="1985" w:type="dxa"/>
          </w:tcPr>
          <w:p w:rsidR="00E72F72" w:rsidRDefault="00784FA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72F72" w:rsidRDefault="00784FAB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60% answers 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correct. Many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concepts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understood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 and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solve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</w:p>
        </w:tc>
        <w:tc>
          <w:tcPr>
            <w:tcW w:w="1983" w:type="dxa"/>
          </w:tcPr>
          <w:p w:rsidR="00E72F72" w:rsidRDefault="00784FAB">
            <w:pPr>
              <w:pStyle w:val="TableParagraph"/>
              <w:ind w:left="106" w:right="89"/>
            </w:pPr>
            <w:r>
              <w:t>Between 60 – 80%</w:t>
            </w:r>
            <w:r>
              <w:rPr>
                <w:spacing w:val="1"/>
              </w:rPr>
              <w:t xml:space="preserve"> </w:t>
            </w:r>
            <w:r>
              <w:t>answers are correct.</w:t>
            </w:r>
            <w:r>
              <w:rPr>
                <w:spacing w:val="-52"/>
              </w:rPr>
              <w:t xml:space="preserve"> </w:t>
            </w:r>
            <w:r>
              <w:t>Majority of</w:t>
            </w:r>
            <w:r>
              <w:rPr>
                <w:spacing w:val="1"/>
              </w:rPr>
              <w:t xml:space="preserve"> </w:t>
            </w:r>
            <w:r>
              <w:t>concepts are clear</w:t>
            </w:r>
            <w:r>
              <w:rPr>
                <w:spacing w:val="1"/>
              </w:rPr>
              <w:t xml:space="preserve"> </w:t>
            </w:r>
            <w:r>
              <w:t>and understood by</w:t>
            </w:r>
            <w:r>
              <w:rPr>
                <w:spacing w:val="1"/>
              </w:rPr>
              <w:t xml:space="preserve"> </w:t>
            </w:r>
            <w:r>
              <w:t>student and also</w:t>
            </w:r>
            <w:r>
              <w:rPr>
                <w:spacing w:val="1"/>
              </w:rPr>
              <w:t xml:space="preserve"> </w:t>
            </w:r>
            <w:r>
              <w:t>provide the answers</w:t>
            </w:r>
            <w:r>
              <w:rPr>
                <w:spacing w:val="-52"/>
              </w:rPr>
              <w:t xml:space="preserve"> </w:t>
            </w:r>
            <w:r>
              <w:t>in business</w:t>
            </w:r>
            <w:r>
              <w:rPr>
                <w:spacing w:val="1"/>
              </w:rPr>
              <w:t xml:space="preserve"> </w:t>
            </w:r>
            <w:r>
              <w:t>language.</w:t>
            </w:r>
          </w:p>
        </w:tc>
        <w:tc>
          <w:tcPr>
            <w:tcW w:w="2410" w:type="dxa"/>
          </w:tcPr>
          <w:p w:rsidR="00E72F72" w:rsidRDefault="00784FAB">
            <w:pPr>
              <w:pStyle w:val="TableParagraph"/>
              <w:ind w:left="108" w:right="94"/>
            </w:pPr>
            <w:r>
              <w:t>80%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6"/>
              </w:rPr>
              <w:t xml:space="preserve"> </w:t>
            </w:r>
            <w:r>
              <w:t>more</w:t>
            </w:r>
            <w:r>
              <w:rPr>
                <w:spacing w:val="6"/>
              </w:rPr>
              <w:t xml:space="preserve"> </w:t>
            </w:r>
            <w:r>
              <w:t>answers</w:t>
            </w:r>
            <w:r>
              <w:rPr>
                <w:spacing w:val="1"/>
              </w:rPr>
              <w:t xml:space="preserve"> </w:t>
            </w:r>
            <w:r>
              <w:t>are correct. Most of</w:t>
            </w:r>
            <w:r>
              <w:rPr>
                <w:spacing w:val="1"/>
              </w:rPr>
              <w:t xml:space="preserve"> </w:t>
            </w:r>
            <w:r>
              <w:t>concepts are clear and</w:t>
            </w:r>
            <w:r>
              <w:rPr>
                <w:spacing w:val="1"/>
              </w:rPr>
              <w:t xml:space="preserve"> </w:t>
            </w:r>
            <w:r>
              <w:t>understood by the</w:t>
            </w:r>
            <w:r>
              <w:rPr>
                <w:spacing w:val="1"/>
              </w:rPr>
              <w:t xml:space="preserve"> </w:t>
            </w:r>
            <w:r>
              <w:t>student, provide answers</w:t>
            </w:r>
            <w:r>
              <w:rPr>
                <w:spacing w:val="-52"/>
              </w:rPr>
              <w:t xml:space="preserve"> </w:t>
            </w:r>
            <w:r>
              <w:t>in business language and</w:t>
            </w:r>
            <w:r>
              <w:rPr>
                <w:spacing w:val="-52"/>
              </w:rPr>
              <w:t xml:space="preserve"> </w:t>
            </w:r>
            <w:r>
              <w:t>may also be able to</w:t>
            </w:r>
            <w:r>
              <w:rPr>
                <w:spacing w:val="1"/>
              </w:rPr>
              <w:t xml:space="preserve"> </w:t>
            </w:r>
            <w:r>
              <w:t>indicate the additional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:rsidR="00E72F72" w:rsidRDefault="00784FAB">
            <w:pPr>
              <w:pStyle w:val="TableParagraph"/>
              <w:spacing w:line="238" w:lineRule="exact"/>
              <w:ind w:left="108"/>
            </w:pPr>
            <w:r>
              <w:t>better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2"/>
              </w:rPr>
              <w:t xml:space="preserve"> </w:t>
            </w:r>
            <w:r>
              <w:t>making</w:t>
            </w:r>
          </w:p>
        </w:tc>
      </w:tr>
    </w:tbl>
    <w:p w:rsidR="00E72F72" w:rsidRDefault="00784FAB">
      <w:pPr>
        <w:pStyle w:val="Heading1"/>
        <w:numPr>
          <w:ilvl w:val="0"/>
          <w:numId w:val="3"/>
        </w:numPr>
        <w:tabs>
          <w:tab w:val="left" w:pos="939"/>
        </w:tabs>
        <w:ind w:left="938" w:hanging="241"/>
      </w:pPr>
      <w:r>
        <w:t>Time</w:t>
      </w:r>
      <w:r>
        <w:rPr>
          <w:spacing w:val="-2"/>
        </w:rPr>
        <w:t xml:space="preserve"> </w:t>
      </w:r>
      <w:r>
        <w:t>Budgeting</w:t>
      </w:r>
      <w:r>
        <w:rPr>
          <w:spacing w:val="-2"/>
        </w:rPr>
        <w:t xml:space="preserve"> </w:t>
      </w:r>
      <w:r>
        <w:t>in Course</w:t>
      </w:r>
      <w:r>
        <w:rPr>
          <w:spacing w:val="-3"/>
        </w:rPr>
        <w:t xml:space="preserve"> </w:t>
      </w:r>
      <w:r>
        <w:t>Planning:</w:t>
      </w:r>
    </w:p>
    <w:p w:rsidR="00E72F72" w:rsidRDefault="00E72F72">
      <w:pPr>
        <w:sectPr w:rsidR="00E72F72">
          <w:pgSz w:w="11900" w:h="16850"/>
          <w:pgMar w:top="1280" w:right="300" w:bottom="740" w:left="720" w:header="0" w:footer="471" w:gutter="0"/>
          <w:cols w:space="720"/>
        </w:sect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3961"/>
        <w:gridCol w:w="1848"/>
      </w:tblGrid>
      <w:tr w:rsidR="00E72F72">
        <w:trPr>
          <w:trHeight w:val="276"/>
        </w:trPr>
        <w:tc>
          <w:tcPr>
            <w:tcW w:w="3579" w:type="dxa"/>
          </w:tcPr>
          <w:p w:rsidR="00E72F72" w:rsidRDefault="00784FA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Activity</w:t>
            </w:r>
          </w:p>
        </w:tc>
        <w:tc>
          <w:tcPr>
            <w:tcW w:w="3961" w:type="dxa"/>
          </w:tcPr>
          <w:p w:rsidR="00E72F72" w:rsidRDefault="00784F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Budgeted</w:t>
            </w:r>
          </w:p>
        </w:tc>
      </w:tr>
      <w:tr w:rsidR="00E72F72">
        <w:trPr>
          <w:trHeight w:val="275"/>
        </w:trPr>
        <w:tc>
          <w:tcPr>
            <w:tcW w:w="3579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Classes</w:t>
            </w:r>
          </w:p>
        </w:tc>
        <w:tc>
          <w:tcPr>
            <w:tcW w:w="3961" w:type="dxa"/>
          </w:tcPr>
          <w:p w:rsidR="00E72F72" w:rsidRDefault="00784F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E72F72">
        <w:trPr>
          <w:trHeight w:val="275"/>
        </w:trPr>
        <w:tc>
          <w:tcPr>
            <w:tcW w:w="3579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3961" w:type="dxa"/>
          </w:tcPr>
          <w:p w:rsidR="00E72F72" w:rsidRDefault="00784F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E72F72">
        <w:trPr>
          <w:trHeight w:val="551"/>
        </w:trPr>
        <w:tc>
          <w:tcPr>
            <w:tcW w:w="3579" w:type="dxa"/>
          </w:tcPr>
          <w:p w:rsidR="00E72F72" w:rsidRDefault="00784F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</w:p>
          <w:p w:rsidR="00E72F72" w:rsidRDefault="00784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exercises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3961" w:type="dxa"/>
          </w:tcPr>
          <w:p w:rsidR="00E72F72" w:rsidRDefault="00784FAB"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shared and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before="127"/>
              <w:ind w:left="22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E72F72">
        <w:trPr>
          <w:trHeight w:val="275"/>
        </w:trPr>
        <w:tc>
          <w:tcPr>
            <w:tcW w:w="3579" w:type="dxa"/>
          </w:tcPr>
          <w:p w:rsidR="00E72F72" w:rsidRDefault="00784F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3961" w:type="dxa"/>
          </w:tcPr>
          <w:p w:rsidR="00E72F72" w:rsidRDefault="00784F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E72F72">
        <w:trPr>
          <w:trHeight w:val="554"/>
        </w:trPr>
        <w:tc>
          <w:tcPr>
            <w:tcW w:w="3579" w:type="dxa"/>
          </w:tcPr>
          <w:p w:rsidR="00E72F72" w:rsidRDefault="00784F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revision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and end</w:t>
            </w:r>
          </w:p>
          <w:p w:rsidR="00E72F72" w:rsidRDefault="00784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3961" w:type="dxa"/>
          </w:tcPr>
          <w:p w:rsidR="00E72F72" w:rsidRDefault="00784FAB"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Self-preparations</w:t>
            </w: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before="127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E72F72">
        <w:trPr>
          <w:trHeight w:val="551"/>
        </w:trPr>
        <w:tc>
          <w:tcPr>
            <w:tcW w:w="3579" w:type="dxa"/>
          </w:tcPr>
          <w:p w:rsidR="00E72F72" w:rsidRDefault="00784FAB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961" w:type="dxa"/>
          </w:tcPr>
          <w:p w:rsidR="00E72F72" w:rsidRDefault="00E72F72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E72F72" w:rsidRDefault="00784F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</w:tbl>
    <w:p w:rsidR="00E72F72" w:rsidRDefault="00E72F72">
      <w:pPr>
        <w:pStyle w:val="BodyText"/>
        <w:spacing w:before="6"/>
        <w:rPr>
          <w:b/>
          <w:sz w:val="13"/>
        </w:rPr>
      </w:pPr>
    </w:p>
    <w:p w:rsidR="00E72F72" w:rsidRDefault="00784FAB">
      <w:pPr>
        <w:pStyle w:val="Heading3"/>
        <w:spacing w:before="91"/>
      </w:pPr>
      <w:r>
        <w:t>Instructions:</w:t>
      </w:r>
    </w:p>
    <w:p w:rsidR="00E72F72" w:rsidRDefault="00784FAB">
      <w:pPr>
        <w:pStyle w:val="BodyText"/>
        <w:spacing w:before="177" w:line="276" w:lineRule="auto"/>
        <w:ind w:left="790" w:right="935"/>
        <w:jc w:val="both"/>
      </w:pPr>
      <w:r>
        <w:t>Students will be expected to maintain a daily log of their learning and make an action plan. The</w:t>
      </w:r>
      <w:r>
        <w:rPr>
          <w:spacing w:val="1"/>
        </w:rPr>
        <w:t xml:space="preserve"> </w:t>
      </w:r>
      <w:r>
        <w:t>continuous</w:t>
      </w:r>
      <w:r>
        <w:rPr>
          <w:spacing w:val="-10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tools</w:t>
      </w:r>
      <w:r>
        <w:rPr>
          <w:spacing w:val="-10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collected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evaluation.</w:t>
      </w:r>
      <w:r>
        <w:rPr>
          <w:spacing w:val="-11"/>
        </w:rPr>
        <w:t xml:space="preserve"> </w:t>
      </w:r>
      <w:r>
        <w:t>Students</w:t>
      </w:r>
      <w:r>
        <w:rPr>
          <w:spacing w:val="-53"/>
        </w:rPr>
        <w:t xml:space="preserve"> </w:t>
      </w:r>
      <w:r>
        <w:t xml:space="preserve">are encouraged to visit videos available on </w:t>
      </w:r>
      <w:proofErr w:type="spellStart"/>
      <w:r>
        <w:t>Impartus</w:t>
      </w:r>
      <w:proofErr w:type="spellEnd"/>
      <w:r>
        <w:t>, you tube on TED talks, and readings available at</w:t>
      </w:r>
      <w:r>
        <w:rPr>
          <w:spacing w:val="1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like course era, etc.</w:t>
      </w:r>
    </w:p>
    <w:p w:rsidR="00E72F72" w:rsidRDefault="00784FAB">
      <w:pPr>
        <w:pStyle w:val="Heading3"/>
        <w:numPr>
          <w:ilvl w:val="0"/>
          <w:numId w:val="3"/>
        </w:numPr>
        <w:tabs>
          <w:tab w:val="left" w:pos="1031"/>
        </w:tabs>
        <w:spacing w:before="204" w:line="410" w:lineRule="auto"/>
        <w:ind w:left="698" w:right="7502" w:firstLine="0"/>
        <w:jc w:val="both"/>
      </w:pPr>
      <w:r>
        <w:t>Academic Conduct</w:t>
      </w:r>
      <w:r>
        <w:rPr>
          <w:spacing w:val="1"/>
        </w:rPr>
        <w:t xml:space="preserve"> </w:t>
      </w:r>
      <w:r>
        <w:t>Institute’s</w:t>
      </w:r>
      <w:r>
        <w:rPr>
          <w:spacing w:val="-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Statements</w:t>
      </w:r>
    </w:p>
    <w:p w:rsidR="00E72F72" w:rsidRDefault="00784FAB">
      <w:pPr>
        <w:pStyle w:val="BodyText"/>
        <w:spacing w:before="54" w:line="276" w:lineRule="auto"/>
        <w:ind w:left="698" w:right="936"/>
        <w:jc w:val="both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-53"/>
        </w:rPr>
        <w:t xml:space="preserve"> </w:t>
      </w:r>
      <w:r>
        <w:t>commitment outside of formal class contact.</w:t>
      </w:r>
      <w:r>
        <w:rPr>
          <w:spacing w:val="1"/>
        </w:rPr>
        <w:t xml:space="preserve"> </w:t>
      </w:r>
      <w:r>
        <w:t>The learning tasks in this course may include classes</w:t>
      </w:r>
      <w:r>
        <w:rPr>
          <w:spacing w:val="1"/>
        </w:rPr>
        <w:t xml:space="preserve"> </w:t>
      </w:r>
      <w:r>
        <w:t>(lectures or seminars), required reading, preparation of answers to set questions, exercises and problems,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self-study.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assignment, test or</w:t>
      </w:r>
      <w:r>
        <w:rPr>
          <w:spacing w:val="-1"/>
        </w:rPr>
        <w:t xml:space="preserve"> </w:t>
      </w:r>
      <w:r>
        <w:t>examination.</w:t>
      </w:r>
    </w:p>
    <w:p w:rsidR="00E72F72" w:rsidRDefault="00784FAB">
      <w:pPr>
        <w:pStyle w:val="Heading3"/>
        <w:spacing w:before="205"/>
      </w:pPr>
      <w:r>
        <w:t>LMS-Moodle/</w:t>
      </w:r>
      <w:proofErr w:type="spellStart"/>
      <w:r>
        <w:t>Impartus</w:t>
      </w:r>
      <w:proofErr w:type="spellEnd"/>
    </w:p>
    <w:p w:rsidR="00E72F72" w:rsidRDefault="00E72F72">
      <w:pPr>
        <w:pStyle w:val="BodyText"/>
        <w:spacing w:before="4"/>
        <w:rPr>
          <w:b/>
          <w:sz w:val="20"/>
        </w:rPr>
      </w:pPr>
    </w:p>
    <w:p w:rsidR="00E72F72" w:rsidRDefault="00784FAB">
      <w:pPr>
        <w:pStyle w:val="BodyText"/>
        <w:spacing w:line="276" w:lineRule="auto"/>
        <w:ind w:left="698" w:right="931"/>
        <w:jc w:val="both"/>
      </w:pPr>
      <w:r>
        <w:t>LMS-Moodle/</w:t>
      </w:r>
      <w:proofErr w:type="spellStart"/>
      <w:r>
        <w:t>Impartus</w:t>
      </w:r>
      <w:proofErr w:type="spellEnd"/>
      <w:r>
        <w:t xml:space="preserve"> is used to host course resources for all courses. Students can download lectures,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and tutorial notes to</w:t>
      </w:r>
      <w:r>
        <w:rPr>
          <w:spacing w:val="-3"/>
        </w:rPr>
        <w:t xml:space="preserve"> </w:t>
      </w:r>
      <w:r>
        <w:t>support class</w:t>
      </w:r>
      <w:r>
        <w:rPr>
          <w:spacing w:val="1"/>
        </w:rPr>
        <w:t xml:space="preserve"> </w:t>
      </w:r>
      <w:r>
        <w:t>participation.</w:t>
      </w:r>
    </w:p>
    <w:p w:rsidR="00E72F72" w:rsidRDefault="00784FAB">
      <w:pPr>
        <w:pStyle w:val="Heading3"/>
        <w:spacing w:before="200"/>
        <w:ind w:left="754"/>
      </w:pPr>
      <w:r>
        <w:t>Late</w:t>
      </w:r>
      <w:r>
        <w:rPr>
          <w:spacing w:val="-2"/>
        </w:rPr>
        <w:t xml:space="preserve"> </w:t>
      </w:r>
      <w:r>
        <w:t>Submission</w:t>
      </w:r>
    </w:p>
    <w:p w:rsidR="00E72F72" w:rsidRDefault="00E72F72">
      <w:pPr>
        <w:pStyle w:val="BodyText"/>
        <w:spacing w:before="7"/>
        <w:rPr>
          <w:b/>
          <w:sz w:val="20"/>
        </w:rPr>
      </w:pPr>
    </w:p>
    <w:p w:rsidR="00E72F72" w:rsidRDefault="00784FAB">
      <w:pPr>
        <w:pStyle w:val="BodyText"/>
        <w:spacing w:line="276" w:lineRule="auto"/>
        <w:ind w:left="698" w:right="934"/>
        <w:jc w:val="both"/>
      </w:pPr>
      <w:r>
        <w:t>Assessment tasks submitted after the due date, without prior approval/arrangement, will be not be</w:t>
      </w:r>
      <w:r>
        <w:rPr>
          <w:spacing w:val="1"/>
        </w:rPr>
        <w:t xml:space="preserve"> </w:t>
      </w:r>
      <w:r>
        <w:t>accepted. Requests for extension of time must be made with the faculty member concerned and based on</w:t>
      </w:r>
      <w:r>
        <w:rPr>
          <w:spacing w:val="-52"/>
        </w:rPr>
        <w:t xml:space="preserve"> </w:t>
      </w:r>
      <w:r>
        <w:t>Special Consideration guidelines.</w:t>
      </w:r>
    </w:p>
    <w:p w:rsidR="00E72F72" w:rsidRDefault="00784FAB">
      <w:pPr>
        <w:pStyle w:val="Heading3"/>
        <w:spacing w:before="201"/>
        <w:rPr>
          <w:b w:val="0"/>
        </w:rPr>
      </w:pPr>
      <w:r>
        <w:t>Plagiarism</w:t>
      </w:r>
      <w:r>
        <w:rPr>
          <w:b w:val="0"/>
        </w:rPr>
        <w:t>:</w:t>
      </w:r>
    </w:p>
    <w:p w:rsidR="00E72F72" w:rsidRDefault="00E72F72">
      <w:pPr>
        <w:pStyle w:val="BodyText"/>
        <w:spacing w:before="8"/>
        <w:rPr>
          <w:sz w:val="20"/>
        </w:rPr>
      </w:pPr>
    </w:p>
    <w:p w:rsidR="00E72F72" w:rsidRDefault="00784FAB">
      <w:pPr>
        <w:pStyle w:val="BodyText"/>
        <w:spacing w:before="1" w:line="276" w:lineRule="auto"/>
        <w:ind w:left="698" w:right="941"/>
        <w:jc w:val="both"/>
      </w:pPr>
      <w:r>
        <w:t>Plagiarism is looked at as the presentation of the expressed thought or work of another person as though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one's own without</w:t>
      </w:r>
      <w:r>
        <w:rPr>
          <w:spacing w:val="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acknowledging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person.</w:t>
      </w:r>
    </w:p>
    <w:p w:rsidR="00E72F72" w:rsidRDefault="00784FAB">
      <w:pPr>
        <w:pStyle w:val="BodyText"/>
        <w:spacing w:before="200" w:line="276" w:lineRule="auto"/>
        <w:ind w:left="698" w:right="935" w:firstLine="55"/>
        <w:jc w:val="both"/>
      </w:pPr>
      <w:r>
        <w:t>Cases of plagiarism will be dealt with according to Plagiarism Policy of the institute. It is advisable that</w:t>
      </w:r>
      <w:r>
        <w:rPr>
          <w:spacing w:val="1"/>
        </w:rPr>
        <w:t xml:space="preserve"> </w:t>
      </w:r>
      <w:r>
        <w:t>students should read the Student Handbook for detailed guidelines. It is also advisable that students must</w:t>
      </w:r>
      <w:r>
        <w:rPr>
          <w:spacing w:val="-52"/>
        </w:rPr>
        <w:t xml:space="preserve"> </w:t>
      </w:r>
      <w:r>
        <w:t>not allow other students to copy their work and must take care to safeguard against this happening. In</w:t>
      </w:r>
      <w:r>
        <w:rPr>
          <w:spacing w:val="1"/>
        </w:rPr>
        <w:t xml:space="preserve"> </w:t>
      </w:r>
      <w:r>
        <w:t>cases of copying, normally all students involved will be penalized equally; an exception will be if the</w:t>
      </w:r>
      <w:r>
        <w:rPr>
          <w:spacing w:val="1"/>
        </w:rPr>
        <w:t xml:space="preserve"> </w:t>
      </w:r>
      <w:r>
        <w:t>students can demonstrate that the work is their own and they took reasonable care to safeguard against</w:t>
      </w:r>
      <w:r>
        <w:rPr>
          <w:spacing w:val="1"/>
        </w:rPr>
        <w:t xml:space="preserve"> </w:t>
      </w:r>
      <w:r>
        <w:t>copying.</w:t>
      </w:r>
    </w:p>
    <w:sectPr w:rsidR="00E72F72">
      <w:pgSz w:w="11900" w:h="16850"/>
      <w:pgMar w:top="1280" w:right="300" w:bottom="740" w:left="72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B0" w:rsidRDefault="006711B0">
      <w:r>
        <w:separator/>
      </w:r>
    </w:p>
  </w:endnote>
  <w:endnote w:type="continuationSeparator" w:id="0">
    <w:p w:rsidR="006711B0" w:rsidRDefault="0067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72" w:rsidRDefault="00804E2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2438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10171430</wp:posOffset>
              </wp:positionV>
              <wp:extent cx="633793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9FB0C" id="Rectangle 2" o:spid="_x0000_s1026" style="position:absolute;margin-left:69.5pt;margin-top:800.9pt;width:499.05pt;height:.5pt;z-index:-170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2489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10204450</wp:posOffset>
              </wp:positionV>
              <wp:extent cx="7531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F72" w:rsidRDefault="00784F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5E8">
                            <w:rPr>
                              <w:rFonts w:ascii="Calibri"/>
                              <w:b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95pt;margin-top:803.5pt;width:59.3pt;height:13.05pt;z-index:-170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Y8qwIAAKg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" filled="f" stroked="f">
              <v:textbox inset="0,0,0,0">
                <w:txbxContent>
                  <w:p w:rsidR="00E72F72" w:rsidRDefault="00784F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5E8">
                      <w:rPr>
                        <w:rFonts w:ascii="Calibri"/>
                        <w:b/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B0" w:rsidRDefault="006711B0">
      <w:r>
        <w:separator/>
      </w:r>
    </w:p>
  </w:footnote>
  <w:footnote w:type="continuationSeparator" w:id="0">
    <w:p w:rsidR="006711B0" w:rsidRDefault="0067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BD"/>
    <w:multiLevelType w:val="hybridMultilevel"/>
    <w:tmpl w:val="5F165E84"/>
    <w:lvl w:ilvl="0" w:tplc="8C84451C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F0F6A6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2" w:tplc="E24C28B6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3" w:tplc="34A06258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5394BB5A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1D2C6550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6" w:tplc="4DA068B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AE9AEB48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CB40EFD4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C90605"/>
    <w:multiLevelType w:val="hybridMultilevel"/>
    <w:tmpl w:val="1BA27184"/>
    <w:lvl w:ilvl="0" w:tplc="5C209086">
      <w:start w:val="1"/>
      <w:numFmt w:val="decimal"/>
      <w:lvlText w:val="%1."/>
      <w:lvlJc w:val="left"/>
      <w:pPr>
        <w:ind w:left="919" w:hanging="221"/>
      </w:pPr>
      <w:rPr>
        <w:rFonts w:hint="default"/>
        <w:b/>
        <w:bCs/>
        <w:w w:val="100"/>
        <w:lang w:val="en-US" w:eastAsia="en-US" w:bidi="ar-SA"/>
      </w:rPr>
    </w:lvl>
    <w:lvl w:ilvl="1" w:tplc="EB745472">
      <w:numFmt w:val="bullet"/>
      <w:lvlText w:val="•"/>
      <w:lvlJc w:val="left"/>
      <w:pPr>
        <w:ind w:left="1915" w:hanging="221"/>
      </w:pPr>
      <w:rPr>
        <w:rFonts w:hint="default"/>
        <w:lang w:val="en-US" w:eastAsia="en-US" w:bidi="ar-SA"/>
      </w:rPr>
    </w:lvl>
    <w:lvl w:ilvl="2" w:tplc="F6E8C02A">
      <w:numFmt w:val="bullet"/>
      <w:lvlText w:val="•"/>
      <w:lvlJc w:val="left"/>
      <w:pPr>
        <w:ind w:left="2911" w:hanging="221"/>
      </w:pPr>
      <w:rPr>
        <w:rFonts w:hint="default"/>
        <w:lang w:val="en-US" w:eastAsia="en-US" w:bidi="ar-SA"/>
      </w:rPr>
    </w:lvl>
    <w:lvl w:ilvl="3" w:tplc="92A8E30E">
      <w:numFmt w:val="bullet"/>
      <w:lvlText w:val="•"/>
      <w:lvlJc w:val="left"/>
      <w:pPr>
        <w:ind w:left="3907" w:hanging="221"/>
      </w:pPr>
      <w:rPr>
        <w:rFonts w:hint="default"/>
        <w:lang w:val="en-US" w:eastAsia="en-US" w:bidi="ar-SA"/>
      </w:rPr>
    </w:lvl>
    <w:lvl w:ilvl="4" w:tplc="264CACF0">
      <w:numFmt w:val="bullet"/>
      <w:lvlText w:val="•"/>
      <w:lvlJc w:val="left"/>
      <w:pPr>
        <w:ind w:left="4903" w:hanging="221"/>
      </w:pPr>
      <w:rPr>
        <w:rFonts w:hint="default"/>
        <w:lang w:val="en-US" w:eastAsia="en-US" w:bidi="ar-SA"/>
      </w:rPr>
    </w:lvl>
    <w:lvl w:ilvl="5" w:tplc="24E85DF8">
      <w:numFmt w:val="bullet"/>
      <w:lvlText w:val="•"/>
      <w:lvlJc w:val="left"/>
      <w:pPr>
        <w:ind w:left="5899" w:hanging="221"/>
      </w:pPr>
      <w:rPr>
        <w:rFonts w:hint="default"/>
        <w:lang w:val="en-US" w:eastAsia="en-US" w:bidi="ar-SA"/>
      </w:rPr>
    </w:lvl>
    <w:lvl w:ilvl="6" w:tplc="8AE60568">
      <w:numFmt w:val="bullet"/>
      <w:lvlText w:val="•"/>
      <w:lvlJc w:val="left"/>
      <w:pPr>
        <w:ind w:left="6895" w:hanging="221"/>
      </w:pPr>
      <w:rPr>
        <w:rFonts w:hint="default"/>
        <w:lang w:val="en-US" w:eastAsia="en-US" w:bidi="ar-SA"/>
      </w:rPr>
    </w:lvl>
    <w:lvl w:ilvl="7" w:tplc="D4FA1110">
      <w:numFmt w:val="bullet"/>
      <w:lvlText w:val="•"/>
      <w:lvlJc w:val="left"/>
      <w:pPr>
        <w:ind w:left="7891" w:hanging="221"/>
      </w:pPr>
      <w:rPr>
        <w:rFonts w:hint="default"/>
        <w:lang w:val="en-US" w:eastAsia="en-US" w:bidi="ar-SA"/>
      </w:rPr>
    </w:lvl>
    <w:lvl w:ilvl="8" w:tplc="D69E2B48">
      <w:numFmt w:val="bullet"/>
      <w:lvlText w:val="•"/>
      <w:lvlJc w:val="left"/>
      <w:pPr>
        <w:ind w:left="8887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1D0D3DD3"/>
    <w:multiLevelType w:val="hybridMultilevel"/>
    <w:tmpl w:val="EFAE99DE"/>
    <w:lvl w:ilvl="0" w:tplc="4D54260E">
      <w:numFmt w:val="bullet"/>
      <w:lvlText w:val=""/>
      <w:lvlJc w:val="left"/>
      <w:pPr>
        <w:ind w:left="823" w:hanging="360"/>
      </w:pPr>
      <w:rPr>
        <w:rFonts w:hint="default"/>
        <w:w w:val="100"/>
        <w:lang w:val="en-US" w:eastAsia="en-US" w:bidi="ar-SA"/>
      </w:rPr>
    </w:lvl>
    <w:lvl w:ilvl="1" w:tplc="7548ACFA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79F2950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3A3ED2FC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831A17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4EA226AA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8B4E96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BC7C987A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E63C248A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72"/>
    <w:rsid w:val="002F35E8"/>
    <w:rsid w:val="004C09AE"/>
    <w:rsid w:val="006711B0"/>
    <w:rsid w:val="006B6CBD"/>
    <w:rsid w:val="00784FAB"/>
    <w:rsid w:val="00804E24"/>
    <w:rsid w:val="00E72F72"/>
    <w:rsid w:val="00F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4F4E"/>
  <w15:docId w15:val="{B5F1D8AB-824B-408B-BFD8-A4218D7A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38" w:hanging="2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9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698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9" w:hanging="22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C09A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C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wani.Kumar@jaipuria.ac.in" TargetMode="External"/><Relationship Id="rId13" Type="http://schemas.openxmlformats.org/officeDocument/2006/relationships/hyperlink" Target="http://learnerstv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ptel.iitk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erstv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ptel.iitk.ac.i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Singh</dc:creator>
  <cp:lastModifiedBy>Ankur Chauhan</cp:lastModifiedBy>
  <cp:revision>6</cp:revision>
  <dcterms:created xsi:type="dcterms:W3CDTF">2022-02-07T09:59:00Z</dcterms:created>
  <dcterms:modified xsi:type="dcterms:W3CDTF">2022-02-09T13:30:00Z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