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C40" w:rsidRPr="001B1EE3" w:rsidRDefault="000C7C40" w:rsidP="00784D33">
      <w:pPr>
        <w:spacing w:after="0"/>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36666F96" wp14:editId="12D3944D">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7" r:link="rId8"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rsidR="000C7C40" w:rsidRPr="00BA25E6" w:rsidRDefault="000C7C40" w:rsidP="00784D33">
      <w:pPr>
        <w:spacing w:after="0"/>
        <w:jc w:val="center"/>
        <w:rPr>
          <w:rFonts w:asciiTheme="minorHAnsi" w:hAnsiTheme="minorHAnsi"/>
          <w:b/>
          <w:sz w:val="24"/>
        </w:rPr>
      </w:pPr>
      <w:r w:rsidRPr="00BA25E6">
        <w:rPr>
          <w:rFonts w:asciiTheme="minorHAnsi" w:hAnsiTheme="minorHAnsi"/>
          <w:b/>
          <w:sz w:val="24"/>
        </w:rPr>
        <w:t>JAIPURIA INSTITUTE OF MANAGEMENT</w:t>
      </w:r>
      <w:r w:rsidR="009D0C50">
        <w:rPr>
          <w:rFonts w:asciiTheme="minorHAnsi" w:hAnsiTheme="minorHAnsi"/>
          <w:b/>
          <w:sz w:val="24"/>
        </w:rPr>
        <w:t>, NOIDA</w:t>
      </w:r>
      <w:bookmarkStart w:id="0" w:name="_GoBack"/>
      <w:bookmarkEnd w:id="0"/>
    </w:p>
    <w:p w:rsidR="000C7C40" w:rsidRPr="00BA25E6" w:rsidRDefault="000C7C40" w:rsidP="00784D33">
      <w:pPr>
        <w:spacing w:after="0"/>
        <w:jc w:val="center"/>
        <w:rPr>
          <w:rFonts w:asciiTheme="minorHAnsi" w:hAnsiTheme="minorHAnsi"/>
          <w:b/>
          <w:sz w:val="24"/>
        </w:rPr>
      </w:pPr>
      <w:r w:rsidRPr="00BA25E6">
        <w:rPr>
          <w:rFonts w:asciiTheme="minorHAnsi" w:hAnsiTheme="minorHAnsi"/>
          <w:b/>
          <w:bCs/>
          <w:sz w:val="24"/>
        </w:rPr>
        <w:t>PGDM;</w:t>
      </w:r>
      <w:r w:rsidRPr="00BA25E6">
        <w:rPr>
          <w:rFonts w:asciiTheme="minorHAnsi" w:hAnsiTheme="minorHAnsi"/>
          <w:b/>
          <w:sz w:val="24"/>
        </w:rPr>
        <w:t xml:space="preserve"> TRIMESTER </w:t>
      </w:r>
      <w:r w:rsidR="003D1C23" w:rsidRPr="00BA25E6">
        <w:rPr>
          <w:rFonts w:asciiTheme="minorHAnsi" w:hAnsiTheme="minorHAnsi"/>
          <w:b/>
          <w:sz w:val="24"/>
        </w:rPr>
        <w:t>III</w:t>
      </w:r>
      <w:r w:rsidRPr="00BA25E6">
        <w:rPr>
          <w:rFonts w:asciiTheme="minorHAnsi" w:hAnsiTheme="minorHAnsi"/>
          <w:b/>
          <w:sz w:val="24"/>
        </w:rPr>
        <w:t xml:space="preserve">; ACADEMIC YEAR </w:t>
      </w:r>
      <w:r w:rsidRPr="00BA25E6">
        <w:rPr>
          <w:rFonts w:asciiTheme="minorHAnsi" w:hAnsiTheme="minorHAnsi"/>
          <w:b/>
          <w:bCs/>
          <w:sz w:val="24"/>
        </w:rPr>
        <w:t>2018-19</w:t>
      </w:r>
    </w:p>
    <w:p w:rsidR="000C7C40" w:rsidRPr="00074F62" w:rsidRDefault="000C7C40" w:rsidP="00784D33">
      <w:pPr>
        <w:spacing w:after="0"/>
        <w:jc w:val="center"/>
        <w:rPr>
          <w:rFonts w:asciiTheme="minorHAnsi" w:hAnsiTheme="minorHAnsi"/>
          <w:b/>
          <w:bCs/>
        </w:rPr>
      </w:pPr>
    </w:p>
    <w:tbl>
      <w:tblPr>
        <w:tblpPr w:leftFromText="180" w:rightFromText="180" w:vertAnchor="text" w:horzAnchor="margin" w:tblpY="164"/>
        <w:tblW w:w="91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15"/>
        <w:gridCol w:w="4960"/>
      </w:tblGrid>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Course Code and title</w:t>
            </w:r>
          </w:p>
        </w:tc>
        <w:tc>
          <w:tcPr>
            <w:tcW w:w="4960" w:type="dxa"/>
          </w:tcPr>
          <w:p w:rsidR="000C7C40" w:rsidRPr="00074F62" w:rsidRDefault="00853517" w:rsidP="00A73A4A">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 xml:space="preserve">GM </w:t>
            </w:r>
            <w:r w:rsidR="00A73A4A" w:rsidRPr="00074F62">
              <w:rPr>
                <w:rFonts w:asciiTheme="minorHAnsi" w:hAnsiTheme="minorHAnsi"/>
                <w:spacing w:val="3"/>
                <w:sz w:val="22"/>
                <w:szCs w:val="22"/>
              </w:rPr>
              <w:t>303</w:t>
            </w:r>
            <w:r w:rsidR="00C032F4" w:rsidRPr="00074F62">
              <w:rPr>
                <w:rFonts w:asciiTheme="minorHAnsi" w:hAnsiTheme="minorHAnsi"/>
                <w:spacing w:val="3"/>
                <w:sz w:val="22"/>
                <w:szCs w:val="22"/>
              </w:rPr>
              <w:t>:</w:t>
            </w:r>
            <w:r w:rsidRPr="00074F62">
              <w:rPr>
                <w:rFonts w:asciiTheme="minorHAnsi" w:hAnsiTheme="minorHAnsi"/>
                <w:spacing w:val="3"/>
                <w:sz w:val="22"/>
                <w:szCs w:val="22"/>
              </w:rPr>
              <w:t xml:space="preserve"> </w:t>
            </w:r>
            <w:r w:rsidR="00A73A4A" w:rsidRPr="00074F62">
              <w:rPr>
                <w:rFonts w:asciiTheme="minorHAnsi" w:hAnsiTheme="minorHAnsi"/>
                <w:spacing w:val="3"/>
                <w:sz w:val="22"/>
                <w:szCs w:val="22"/>
              </w:rPr>
              <w:t xml:space="preserve">Workshop on </w:t>
            </w:r>
            <w:r w:rsidRPr="00074F62">
              <w:rPr>
                <w:rFonts w:asciiTheme="minorHAnsi" w:hAnsiTheme="minorHAnsi"/>
                <w:spacing w:val="3"/>
                <w:sz w:val="22"/>
                <w:szCs w:val="22"/>
              </w:rPr>
              <w:t>Entrepreneurship</w:t>
            </w: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Credits</w:t>
            </w:r>
          </w:p>
        </w:tc>
        <w:tc>
          <w:tcPr>
            <w:tcW w:w="4960" w:type="dxa"/>
          </w:tcPr>
          <w:p w:rsidR="000C7C40" w:rsidRPr="00074F62" w:rsidRDefault="00A73A4A"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1</w:t>
            </w: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Term and Year</w:t>
            </w:r>
          </w:p>
        </w:tc>
        <w:tc>
          <w:tcPr>
            <w:tcW w:w="4960" w:type="dxa"/>
          </w:tcPr>
          <w:p w:rsidR="000C7C40" w:rsidRPr="00074F62" w:rsidRDefault="003D1C23" w:rsidP="003D1C2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III</w:t>
            </w:r>
            <w:r w:rsidR="000C7C40" w:rsidRPr="00074F62">
              <w:rPr>
                <w:rFonts w:asciiTheme="minorHAnsi" w:hAnsiTheme="minorHAnsi"/>
                <w:spacing w:val="3"/>
                <w:sz w:val="22"/>
                <w:szCs w:val="22"/>
              </w:rPr>
              <w:t xml:space="preserve"> Term, 2018 -19</w:t>
            </w: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Course Pre-requisite(s)</w:t>
            </w:r>
          </w:p>
        </w:tc>
        <w:tc>
          <w:tcPr>
            <w:tcW w:w="4960" w:type="dxa"/>
          </w:tcPr>
          <w:p w:rsidR="000C7C40" w:rsidRPr="00074F62" w:rsidRDefault="00A73A4A"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Workshop on Design Thinking(WODT)</w:t>
            </w: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Course Requirement(s)</w:t>
            </w:r>
          </w:p>
        </w:tc>
        <w:tc>
          <w:tcPr>
            <w:tcW w:w="4960"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Knowledge of Basic Marketing</w:t>
            </w:r>
            <w:r w:rsidR="00A73A4A" w:rsidRPr="00074F62">
              <w:rPr>
                <w:rFonts w:asciiTheme="minorHAnsi" w:hAnsiTheme="minorHAnsi"/>
                <w:spacing w:val="3"/>
                <w:sz w:val="22"/>
                <w:szCs w:val="22"/>
              </w:rPr>
              <w:t>, F</w:t>
            </w:r>
            <w:r w:rsidR="00853517" w:rsidRPr="00074F62">
              <w:rPr>
                <w:rFonts w:asciiTheme="minorHAnsi" w:hAnsiTheme="minorHAnsi"/>
                <w:spacing w:val="3"/>
                <w:sz w:val="22"/>
                <w:szCs w:val="22"/>
              </w:rPr>
              <w:t xml:space="preserve">inance, </w:t>
            </w:r>
            <w:r w:rsidR="00C032F4" w:rsidRPr="00074F62">
              <w:rPr>
                <w:rFonts w:asciiTheme="minorHAnsi" w:hAnsiTheme="minorHAnsi"/>
                <w:spacing w:val="3"/>
                <w:sz w:val="22"/>
                <w:szCs w:val="22"/>
              </w:rPr>
              <w:t>&amp; HR</w:t>
            </w:r>
            <w:r w:rsidR="00853517" w:rsidRPr="00074F62">
              <w:rPr>
                <w:rFonts w:asciiTheme="minorHAnsi" w:hAnsiTheme="minorHAnsi"/>
                <w:spacing w:val="3"/>
                <w:sz w:val="22"/>
                <w:szCs w:val="22"/>
              </w:rPr>
              <w:t xml:space="preserve"> </w:t>
            </w:r>
            <w:r w:rsidR="00C032F4" w:rsidRPr="00074F62">
              <w:rPr>
                <w:rFonts w:asciiTheme="minorHAnsi" w:hAnsiTheme="minorHAnsi"/>
                <w:spacing w:val="3"/>
                <w:sz w:val="22"/>
                <w:szCs w:val="22"/>
              </w:rPr>
              <w:t>F</w:t>
            </w:r>
            <w:r w:rsidR="00853517" w:rsidRPr="00074F62">
              <w:rPr>
                <w:rFonts w:asciiTheme="minorHAnsi" w:hAnsiTheme="minorHAnsi"/>
                <w:spacing w:val="3"/>
                <w:sz w:val="22"/>
                <w:szCs w:val="22"/>
              </w:rPr>
              <w:t xml:space="preserve">undamentals </w:t>
            </w: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Course Schedule (day and time of class)</w:t>
            </w:r>
          </w:p>
        </w:tc>
        <w:tc>
          <w:tcPr>
            <w:tcW w:w="4960"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Classroom # (Location)</w:t>
            </w:r>
          </w:p>
        </w:tc>
        <w:tc>
          <w:tcPr>
            <w:tcW w:w="4960"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z w:val="22"/>
                <w:szCs w:val="22"/>
              </w:rPr>
              <w:t>Course Instructor</w:t>
            </w:r>
          </w:p>
        </w:tc>
        <w:tc>
          <w:tcPr>
            <w:tcW w:w="4960"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pacing w:val="3"/>
                <w:sz w:val="22"/>
                <w:szCs w:val="22"/>
              </w:rPr>
              <w:t>Course Instructor Email</w:t>
            </w:r>
          </w:p>
        </w:tc>
        <w:tc>
          <w:tcPr>
            <w:tcW w:w="4960"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z w:val="22"/>
                <w:szCs w:val="22"/>
              </w:rPr>
              <w:t>Course Instructor Phone (Office)</w:t>
            </w:r>
          </w:p>
        </w:tc>
        <w:tc>
          <w:tcPr>
            <w:tcW w:w="4960"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z w:val="22"/>
                <w:szCs w:val="22"/>
              </w:rPr>
              <w:t>Student Consultation Hours</w:t>
            </w:r>
          </w:p>
        </w:tc>
        <w:tc>
          <w:tcPr>
            <w:tcW w:w="4960"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p>
        </w:tc>
      </w:tr>
      <w:tr w:rsidR="00754573" w:rsidRPr="00074F62" w:rsidTr="00742803">
        <w:tc>
          <w:tcPr>
            <w:tcW w:w="4215"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r w:rsidRPr="00074F62">
              <w:rPr>
                <w:rFonts w:asciiTheme="minorHAnsi" w:hAnsiTheme="minorHAnsi"/>
                <w:sz w:val="22"/>
                <w:szCs w:val="22"/>
              </w:rPr>
              <w:t>Office location</w:t>
            </w:r>
          </w:p>
        </w:tc>
        <w:tc>
          <w:tcPr>
            <w:tcW w:w="4960" w:type="dxa"/>
          </w:tcPr>
          <w:p w:rsidR="000C7C40" w:rsidRPr="00074F62" w:rsidRDefault="000C7C40" w:rsidP="00784D33">
            <w:pPr>
              <w:pStyle w:val="NormalWeb"/>
              <w:spacing w:before="0" w:beforeAutospacing="0" w:after="0" w:afterAutospacing="0" w:line="276" w:lineRule="auto"/>
              <w:rPr>
                <w:rFonts w:asciiTheme="minorHAnsi" w:hAnsiTheme="minorHAnsi"/>
                <w:spacing w:val="3"/>
                <w:sz w:val="22"/>
                <w:szCs w:val="22"/>
              </w:rPr>
            </w:pPr>
          </w:p>
        </w:tc>
      </w:tr>
    </w:tbl>
    <w:p w:rsidR="000C7C40" w:rsidRPr="00074F62" w:rsidRDefault="000C7C40" w:rsidP="00784D33">
      <w:pPr>
        <w:widowControl w:val="0"/>
        <w:autoSpaceDE w:val="0"/>
        <w:autoSpaceDN w:val="0"/>
        <w:adjustRightInd w:val="0"/>
        <w:spacing w:after="0"/>
        <w:jc w:val="center"/>
        <w:rPr>
          <w:rFonts w:asciiTheme="minorHAnsi" w:hAnsiTheme="minorHAnsi"/>
          <w:b/>
          <w:bCs/>
        </w:rPr>
      </w:pPr>
    </w:p>
    <w:p w:rsidR="00754573" w:rsidRPr="00074F62" w:rsidRDefault="00754573" w:rsidP="00784D33">
      <w:pPr>
        <w:jc w:val="both"/>
        <w:rPr>
          <w:rFonts w:asciiTheme="minorHAnsi" w:hAnsiTheme="minorHAnsi"/>
          <w:b/>
          <w:bCs/>
        </w:rPr>
      </w:pPr>
    </w:p>
    <w:p w:rsidR="000C7C40" w:rsidRPr="00074F62" w:rsidRDefault="000C7C40" w:rsidP="00784D33">
      <w:pPr>
        <w:jc w:val="both"/>
        <w:rPr>
          <w:rFonts w:asciiTheme="minorHAnsi" w:hAnsiTheme="minorHAnsi"/>
          <w:b/>
          <w:bCs/>
        </w:rPr>
      </w:pPr>
      <w:r w:rsidRPr="00074F62">
        <w:rPr>
          <w:rFonts w:asciiTheme="minorHAnsi" w:hAnsiTheme="minorHAnsi"/>
          <w:b/>
          <w:bCs/>
        </w:rPr>
        <w:t>1. Course Overview</w:t>
      </w:r>
    </w:p>
    <w:p w:rsidR="00A21016" w:rsidRPr="00074F62" w:rsidRDefault="00A21016" w:rsidP="00A21016">
      <w:pPr>
        <w:jc w:val="both"/>
        <w:rPr>
          <w:rFonts w:asciiTheme="minorHAnsi" w:hAnsiTheme="minorHAnsi"/>
        </w:rPr>
      </w:pPr>
      <w:r w:rsidRPr="00074F62">
        <w:rPr>
          <w:rFonts w:asciiTheme="minorHAnsi" w:hAnsiTheme="minorHAnsi"/>
        </w:rPr>
        <w:t xml:space="preserve">Entrepreneurship is </w:t>
      </w:r>
      <w:r w:rsidR="00245CB8" w:rsidRPr="00074F62">
        <w:rPr>
          <w:rFonts w:asciiTheme="minorHAnsi" w:hAnsiTheme="minorHAnsi"/>
        </w:rPr>
        <w:t>one of the</w:t>
      </w:r>
      <w:r w:rsidRPr="00074F62">
        <w:rPr>
          <w:rFonts w:asciiTheme="minorHAnsi" w:hAnsiTheme="minorHAnsi"/>
        </w:rPr>
        <w:t xml:space="preserve"> most powerful force</w:t>
      </w:r>
      <w:r w:rsidR="00245CB8" w:rsidRPr="00074F62">
        <w:rPr>
          <w:rFonts w:asciiTheme="minorHAnsi" w:hAnsiTheme="minorHAnsi"/>
        </w:rPr>
        <w:t>s</w:t>
      </w:r>
      <w:r w:rsidRPr="00074F62">
        <w:rPr>
          <w:rFonts w:asciiTheme="minorHAnsi" w:hAnsiTheme="minorHAnsi"/>
        </w:rPr>
        <w:t xml:space="preserve"> to create social and economic </w:t>
      </w:r>
      <w:r w:rsidRPr="00074F62">
        <w:rPr>
          <w:rFonts w:asciiTheme="minorHAnsi" w:hAnsiTheme="minorHAnsi"/>
          <w:noProof/>
        </w:rPr>
        <w:t>mobility</w:t>
      </w:r>
      <w:r w:rsidRPr="00074F62">
        <w:rPr>
          <w:rFonts w:asciiTheme="minorHAnsi" w:hAnsiTheme="minorHAnsi"/>
        </w:rPr>
        <w:t xml:space="preserve"> because it is opportunity </w:t>
      </w:r>
      <w:r w:rsidRPr="00074F62">
        <w:rPr>
          <w:rFonts w:asciiTheme="minorHAnsi" w:hAnsiTheme="minorHAnsi"/>
          <w:noProof/>
        </w:rPr>
        <w:t>centred</w:t>
      </w:r>
      <w:r w:rsidRPr="00074F62">
        <w:rPr>
          <w:rFonts w:asciiTheme="minorHAnsi" w:hAnsiTheme="minorHAnsi"/>
        </w:rPr>
        <w:t xml:space="preserve"> and rewards talent and performance. It enables people to pursue and realize their dreams, to falter and to try again and to seek opportunities that match who they are, what they want to be and how and where they want to live. Entrepreneurs do things differently. It is about optimizing the use of various available resources for doing business differently. Many entrepreneurs become celebrities through their success</w:t>
      </w:r>
      <w:r w:rsidR="00245CB8" w:rsidRPr="00074F62">
        <w:rPr>
          <w:rFonts w:asciiTheme="minorHAnsi" w:hAnsiTheme="minorHAnsi"/>
        </w:rPr>
        <w:t>,</w:t>
      </w:r>
      <w:r w:rsidRPr="00074F62">
        <w:rPr>
          <w:rFonts w:asciiTheme="minorHAnsi" w:hAnsiTheme="minorHAnsi"/>
        </w:rPr>
        <w:t xml:space="preserve"> while </w:t>
      </w:r>
      <w:r w:rsidR="00245CB8" w:rsidRPr="00074F62">
        <w:rPr>
          <w:rFonts w:asciiTheme="minorHAnsi" w:hAnsiTheme="minorHAnsi"/>
        </w:rPr>
        <w:t>some</w:t>
      </w:r>
      <w:r w:rsidRPr="00074F62">
        <w:rPr>
          <w:rFonts w:asciiTheme="minorHAnsi" w:hAnsiTheme="minorHAnsi"/>
        </w:rPr>
        <w:t xml:space="preserve"> may not be so successful. But there is no doubt that all of them contribute to the spirit of entrepreneurship. Success or not, entrepreneurship is </w:t>
      </w:r>
      <w:r w:rsidR="003D1C23" w:rsidRPr="00074F62">
        <w:rPr>
          <w:rFonts w:asciiTheme="minorHAnsi" w:hAnsiTheme="minorHAnsi"/>
        </w:rPr>
        <w:t xml:space="preserve">the </w:t>
      </w:r>
      <w:r w:rsidRPr="00074F62">
        <w:rPr>
          <w:rFonts w:asciiTheme="minorHAnsi" w:hAnsiTheme="minorHAnsi"/>
          <w:noProof/>
        </w:rPr>
        <w:t>different</w:t>
      </w:r>
      <w:r w:rsidRPr="00074F62">
        <w:rPr>
          <w:rFonts w:asciiTheme="minorHAnsi" w:hAnsiTheme="minorHAnsi"/>
        </w:rPr>
        <w:t xml:space="preserve"> experience itself. Nothing is better than doing a business which one likes.</w:t>
      </w:r>
    </w:p>
    <w:p w:rsidR="00F808E3" w:rsidRPr="00074F62" w:rsidRDefault="00F808E3" w:rsidP="00A21016">
      <w:pPr>
        <w:jc w:val="both"/>
        <w:rPr>
          <w:rFonts w:asciiTheme="minorHAnsi" w:hAnsiTheme="minorHAnsi"/>
        </w:rPr>
      </w:pPr>
      <w:r w:rsidRPr="00074F62">
        <w:rPr>
          <w:rFonts w:asciiTheme="minorHAnsi" w:hAnsiTheme="minorHAnsi"/>
        </w:rPr>
        <w:t xml:space="preserve">The Course will be in Workshop Mode and is an extension to the Workshop on Design Thinking. Normally, the groups formed for the Workshop on Design Thinking will remain </w:t>
      </w:r>
      <w:r w:rsidRPr="00074F62">
        <w:rPr>
          <w:rFonts w:asciiTheme="minorHAnsi" w:hAnsiTheme="minorHAnsi"/>
          <w:noProof/>
        </w:rPr>
        <w:t>same</w:t>
      </w:r>
      <w:r w:rsidRPr="00074F62">
        <w:rPr>
          <w:rFonts w:asciiTheme="minorHAnsi" w:hAnsiTheme="minorHAnsi"/>
        </w:rPr>
        <w:t xml:space="preserve"> and will work further on the </w:t>
      </w:r>
      <w:r w:rsidRPr="00074F62">
        <w:rPr>
          <w:rFonts w:asciiTheme="minorHAnsi" w:hAnsiTheme="minorHAnsi"/>
          <w:noProof/>
        </w:rPr>
        <w:t>product</w:t>
      </w:r>
      <w:r w:rsidR="003D1C23" w:rsidRPr="00074F62">
        <w:rPr>
          <w:rFonts w:asciiTheme="minorHAnsi" w:hAnsiTheme="minorHAnsi"/>
          <w:noProof/>
        </w:rPr>
        <w:t>/</w:t>
      </w:r>
      <w:r w:rsidRPr="00074F62">
        <w:rPr>
          <w:rFonts w:asciiTheme="minorHAnsi" w:hAnsiTheme="minorHAnsi"/>
          <w:noProof/>
        </w:rPr>
        <w:t>service</w:t>
      </w:r>
      <w:r w:rsidRPr="00074F62">
        <w:rPr>
          <w:rFonts w:asciiTheme="minorHAnsi" w:hAnsiTheme="minorHAnsi"/>
        </w:rPr>
        <w:t xml:space="preserve"> they </w:t>
      </w:r>
      <w:r w:rsidR="00245CB8" w:rsidRPr="00074F62">
        <w:rPr>
          <w:rFonts w:asciiTheme="minorHAnsi" w:hAnsiTheme="minorHAnsi"/>
        </w:rPr>
        <w:t xml:space="preserve">had </w:t>
      </w:r>
      <w:r w:rsidRPr="00074F62">
        <w:rPr>
          <w:rFonts w:asciiTheme="minorHAnsi" w:hAnsiTheme="minorHAnsi"/>
        </w:rPr>
        <w:t xml:space="preserve">selected in the workshop </w:t>
      </w:r>
      <w:r w:rsidR="00245CB8" w:rsidRPr="00074F62">
        <w:rPr>
          <w:rFonts w:asciiTheme="minorHAnsi" w:hAnsiTheme="minorHAnsi"/>
        </w:rPr>
        <w:t xml:space="preserve">or on some other </w:t>
      </w:r>
      <w:r w:rsidR="00245CB8" w:rsidRPr="00074F62">
        <w:rPr>
          <w:rFonts w:asciiTheme="minorHAnsi" w:hAnsiTheme="minorHAnsi"/>
          <w:noProof/>
        </w:rPr>
        <w:t>product</w:t>
      </w:r>
      <w:r w:rsidR="003D1C23" w:rsidRPr="00074F62">
        <w:rPr>
          <w:rFonts w:asciiTheme="minorHAnsi" w:hAnsiTheme="minorHAnsi"/>
          <w:noProof/>
        </w:rPr>
        <w:t>/</w:t>
      </w:r>
      <w:r w:rsidR="00245CB8" w:rsidRPr="00074F62">
        <w:rPr>
          <w:rFonts w:asciiTheme="minorHAnsi" w:hAnsiTheme="minorHAnsi"/>
          <w:noProof/>
        </w:rPr>
        <w:t>service</w:t>
      </w:r>
      <w:r w:rsidR="00245CB8" w:rsidRPr="00074F62">
        <w:rPr>
          <w:rFonts w:asciiTheme="minorHAnsi" w:hAnsiTheme="minorHAnsi"/>
        </w:rPr>
        <w:t xml:space="preserve"> </w:t>
      </w:r>
      <w:r w:rsidRPr="00074F62">
        <w:rPr>
          <w:rFonts w:asciiTheme="minorHAnsi" w:hAnsiTheme="minorHAnsi"/>
        </w:rPr>
        <w:t xml:space="preserve">to convert that into a sustainable business model and will prepare a business plan for the same. The objective is to convert some of these business plans into actual business </w:t>
      </w:r>
      <w:r w:rsidR="00245CB8" w:rsidRPr="00074F62">
        <w:rPr>
          <w:rFonts w:asciiTheme="minorHAnsi" w:hAnsiTheme="minorHAnsi"/>
        </w:rPr>
        <w:t>prepositions</w:t>
      </w:r>
      <w:r w:rsidRPr="00074F62">
        <w:rPr>
          <w:rFonts w:asciiTheme="minorHAnsi" w:hAnsiTheme="minorHAnsi"/>
        </w:rPr>
        <w:t>.</w:t>
      </w:r>
    </w:p>
    <w:p w:rsidR="00754573" w:rsidRPr="00074F62" w:rsidRDefault="00754573" w:rsidP="00623F2D">
      <w:pPr>
        <w:rPr>
          <w:rFonts w:asciiTheme="minorHAnsi" w:hAnsiTheme="minorHAnsi"/>
          <w:b/>
          <w:bCs/>
        </w:rPr>
      </w:pPr>
    </w:p>
    <w:p w:rsidR="00754573" w:rsidRPr="00074F62" w:rsidRDefault="00754573" w:rsidP="00623F2D">
      <w:pPr>
        <w:rPr>
          <w:rFonts w:asciiTheme="minorHAnsi" w:hAnsiTheme="minorHAnsi"/>
          <w:b/>
          <w:bCs/>
        </w:rPr>
      </w:pPr>
    </w:p>
    <w:p w:rsidR="00754573" w:rsidRPr="00074F62" w:rsidRDefault="00754573" w:rsidP="00623F2D">
      <w:pPr>
        <w:rPr>
          <w:rFonts w:asciiTheme="minorHAnsi" w:hAnsiTheme="minorHAnsi"/>
          <w:b/>
          <w:bCs/>
        </w:rPr>
      </w:pPr>
    </w:p>
    <w:p w:rsidR="00623F2D" w:rsidRPr="00074F62" w:rsidRDefault="00623F2D" w:rsidP="00623F2D">
      <w:pPr>
        <w:rPr>
          <w:rFonts w:asciiTheme="minorHAnsi" w:hAnsiTheme="minorHAnsi"/>
          <w:b/>
          <w:bCs/>
        </w:rPr>
      </w:pPr>
      <w:r w:rsidRPr="00074F62">
        <w:rPr>
          <w:rFonts w:asciiTheme="minorHAnsi" w:hAnsiTheme="minorHAnsi"/>
          <w:b/>
          <w:bCs/>
        </w:rPr>
        <w:lastRenderedPageBreak/>
        <w:t xml:space="preserve">2. Graduate Attributes (GAs), Key Differentiators (KDs), </w:t>
      </w:r>
      <w:proofErr w:type="spellStart"/>
      <w:r w:rsidRPr="00074F62">
        <w:rPr>
          <w:rFonts w:asciiTheme="minorHAnsi" w:hAnsiTheme="minorHAnsi"/>
          <w:b/>
          <w:bCs/>
        </w:rPr>
        <w:t>Programme</w:t>
      </w:r>
      <w:proofErr w:type="spellEnd"/>
      <w:r w:rsidRPr="00074F62">
        <w:rPr>
          <w:rFonts w:asciiTheme="minorHAnsi" w:hAnsiTheme="minorHAnsi"/>
          <w:b/>
          <w:bCs/>
        </w:rPr>
        <w:t xml:space="preserve"> Learning Outcomes (PLOs), and </w:t>
      </w:r>
      <w:r w:rsidR="00B972E7" w:rsidRPr="00074F62">
        <w:rPr>
          <w:rFonts w:asciiTheme="minorHAnsi" w:hAnsiTheme="minorHAnsi"/>
          <w:b/>
          <w:bCs/>
        </w:rPr>
        <w:t>Course Learning Outcomes (</w:t>
      </w:r>
      <w:r w:rsidRPr="00074F62">
        <w:rPr>
          <w:rFonts w:asciiTheme="minorHAnsi" w:hAnsiTheme="minorHAnsi"/>
          <w:b/>
          <w:bCs/>
        </w:rPr>
        <w:t>CLOs</w:t>
      </w:r>
      <w:r w:rsidR="00B972E7" w:rsidRPr="00074F62">
        <w:rPr>
          <w:rFonts w:asciiTheme="minorHAnsi" w:hAnsiTheme="minorHAnsi"/>
          <w:b/>
          <w:bCs/>
        </w:rPr>
        <w:t>)</w:t>
      </w:r>
    </w:p>
    <w:p w:rsidR="00623F2D" w:rsidRPr="00074F62" w:rsidRDefault="00623F2D" w:rsidP="00623F2D">
      <w:pPr>
        <w:spacing w:after="0" w:line="240" w:lineRule="auto"/>
        <w:jc w:val="both"/>
        <w:rPr>
          <w:rFonts w:asciiTheme="minorHAnsi" w:hAnsiTheme="minorHAnsi"/>
          <w:b/>
        </w:rPr>
      </w:pPr>
      <w:r w:rsidRPr="00074F62">
        <w:rPr>
          <w:rFonts w:asciiTheme="minorHAnsi" w:hAnsiTheme="minorHAnsi"/>
          <w:b/>
        </w:rPr>
        <w:t>Graduate Attributes (GAs)</w:t>
      </w:r>
    </w:p>
    <w:p w:rsidR="00623F2D" w:rsidRPr="00074F62" w:rsidRDefault="00623F2D" w:rsidP="00623F2D">
      <w:pPr>
        <w:spacing w:after="0" w:line="240" w:lineRule="auto"/>
        <w:jc w:val="both"/>
        <w:rPr>
          <w:rFonts w:asciiTheme="minorHAnsi" w:hAnsiTheme="minorHAnsi"/>
          <w:b/>
        </w:rPr>
      </w:pP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GA 1: Self-initiative</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GA 2: Deep Discipline knowledge</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GA 3: Critical Thinking and Problem Solving</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GA 4: Humanity, Team-Building and Leadership Skills</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GA 5: Open and Clear Communication</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GA 6: Global Outlook</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GA 7: Ethical Competency and Sustainable Mindset</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 xml:space="preserve">GA 8: Entrepreneurial and Innovative </w:t>
      </w:r>
    </w:p>
    <w:p w:rsidR="00623F2D" w:rsidRPr="00074F62" w:rsidRDefault="00623F2D" w:rsidP="00623F2D">
      <w:pPr>
        <w:spacing w:after="0" w:line="360" w:lineRule="auto"/>
        <w:jc w:val="both"/>
        <w:rPr>
          <w:rFonts w:asciiTheme="minorHAnsi" w:hAnsiTheme="minorHAnsi"/>
          <w:b/>
        </w:rPr>
      </w:pPr>
    </w:p>
    <w:p w:rsidR="00623F2D" w:rsidRPr="00074F62" w:rsidRDefault="00623F2D" w:rsidP="00623F2D">
      <w:pPr>
        <w:spacing w:after="0" w:line="240" w:lineRule="auto"/>
        <w:jc w:val="both"/>
        <w:rPr>
          <w:rFonts w:asciiTheme="minorHAnsi" w:hAnsiTheme="minorHAnsi"/>
          <w:b/>
        </w:rPr>
      </w:pPr>
      <w:r w:rsidRPr="00074F62">
        <w:rPr>
          <w:rFonts w:asciiTheme="minorHAnsi" w:hAnsiTheme="minorHAnsi"/>
          <w:b/>
        </w:rPr>
        <w:t>Key Differentiators</w:t>
      </w:r>
      <w:r w:rsidR="00B972E7" w:rsidRPr="00074F62">
        <w:rPr>
          <w:rFonts w:asciiTheme="minorHAnsi" w:hAnsiTheme="minorHAnsi"/>
          <w:b/>
        </w:rPr>
        <w:t xml:space="preserve"> (KDs)</w:t>
      </w:r>
    </w:p>
    <w:p w:rsidR="00623F2D" w:rsidRPr="00074F62" w:rsidRDefault="00623F2D" w:rsidP="00623F2D">
      <w:pPr>
        <w:spacing w:after="0" w:line="240" w:lineRule="auto"/>
        <w:jc w:val="both"/>
        <w:rPr>
          <w:rFonts w:asciiTheme="minorHAnsi" w:hAnsiTheme="minorHAnsi"/>
        </w:rPr>
      </w:pP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KD 1: Entrepreneurial Mindset</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KD 2: Critical Thinking</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KD 3: Sustainable Mindset</w:t>
      </w:r>
    </w:p>
    <w:p w:rsidR="00623F2D" w:rsidRPr="00074F62" w:rsidRDefault="00623F2D" w:rsidP="00623F2D">
      <w:pPr>
        <w:spacing w:after="0" w:line="360" w:lineRule="auto"/>
        <w:jc w:val="both"/>
        <w:rPr>
          <w:rFonts w:asciiTheme="minorHAnsi" w:hAnsiTheme="minorHAnsi"/>
        </w:rPr>
      </w:pPr>
      <w:r w:rsidRPr="00074F62">
        <w:rPr>
          <w:rFonts w:asciiTheme="minorHAnsi" w:hAnsiTheme="minorHAnsi"/>
        </w:rPr>
        <w:t>KD 4: Team-Player</w:t>
      </w:r>
    </w:p>
    <w:p w:rsidR="00623F2D" w:rsidRPr="00074F62" w:rsidRDefault="00623F2D" w:rsidP="00623F2D">
      <w:pPr>
        <w:rPr>
          <w:rFonts w:asciiTheme="minorHAnsi" w:hAnsiTheme="minorHAnsi"/>
          <w:b/>
          <w:i/>
        </w:rPr>
      </w:pPr>
      <w:proofErr w:type="spellStart"/>
      <w:r w:rsidRPr="00074F62">
        <w:rPr>
          <w:rFonts w:asciiTheme="minorHAnsi" w:hAnsiTheme="minorHAnsi"/>
          <w:b/>
          <w:bCs/>
        </w:rPr>
        <w:t>Programme</w:t>
      </w:r>
      <w:proofErr w:type="spellEnd"/>
      <w:r w:rsidRPr="00074F62">
        <w:rPr>
          <w:rFonts w:asciiTheme="minorHAnsi" w:hAnsiTheme="minorHAnsi"/>
          <w:b/>
          <w:bCs/>
        </w:rPr>
        <w:t xml:space="preserve"> Learning Outcomes (</w:t>
      </w:r>
      <w:r w:rsidRPr="00074F62">
        <w:rPr>
          <w:rFonts w:asciiTheme="minorHAnsi" w:hAnsiTheme="minorHAnsi"/>
          <w:b/>
          <w:bCs/>
          <w:noProof/>
        </w:rPr>
        <w:t>PLO</w:t>
      </w:r>
      <w:r w:rsidRPr="00074F62">
        <w:rPr>
          <w:rFonts w:asciiTheme="minorHAnsi" w:hAnsiTheme="minorHAnsi"/>
          <w:b/>
          <w:bCs/>
        </w:rPr>
        <w:t>)</w:t>
      </w:r>
    </w:p>
    <w:p w:rsidR="00754573" w:rsidRPr="00074F62" w:rsidRDefault="00623F2D" w:rsidP="00754573">
      <w:pPr>
        <w:rPr>
          <w:rFonts w:asciiTheme="minorHAnsi" w:hAnsiTheme="minorHAnsi"/>
          <w:bCs/>
        </w:rPr>
      </w:pPr>
      <w:r w:rsidRPr="00074F62">
        <w:rPr>
          <w:rFonts w:asciiTheme="minorHAnsi" w:hAnsiTheme="minorHAnsi"/>
          <w:bCs/>
        </w:rPr>
        <w:t xml:space="preserve">The graduates of PGDM at the end of the </w:t>
      </w:r>
      <w:proofErr w:type="spellStart"/>
      <w:r w:rsidRPr="00074F62">
        <w:rPr>
          <w:rFonts w:asciiTheme="minorHAnsi" w:hAnsiTheme="minorHAnsi"/>
          <w:bCs/>
        </w:rPr>
        <w:t>programme</w:t>
      </w:r>
      <w:proofErr w:type="spellEnd"/>
      <w:r w:rsidRPr="00074F62">
        <w:rPr>
          <w:rFonts w:asciiTheme="minorHAnsi" w:hAnsiTheme="minorHAnsi"/>
          <w:bCs/>
        </w:rPr>
        <w:t xml:space="preserve"> will be able to:</w:t>
      </w:r>
    </w:p>
    <w:p w:rsidR="00623F2D" w:rsidRPr="00074F62" w:rsidRDefault="00623F2D" w:rsidP="00754573">
      <w:pPr>
        <w:rPr>
          <w:rFonts w:asciiTheme="minorHAnsi" w:hAnsiTheme="minorHAnsi"/>
          <w:bCs/>
        </w:rPr>
      </w:pPr>
      <w:r w:rsidRPr="00074F62">
        <w:rPr>
          <w:rFonts w:asciiTheme="minorHAnsi" w:hAnsiTheme="minorHAnsi"/>
        </w:rPr>
        <w:t xml:space="preserve">PLO 1: Communicate effectively and display inter-personnel skills </w:t>
      </w:r>
    </w:p>
    <w:p w:rsidR="00623F2D" w:rsidRPr="00074F62" w:rsidRDefault="00623F2D" w:rsidP="00623F2D">
      <w:pPr>
        <w:pStyle w:val="Default"/>
        <w:spacing w:line="360" w:lineRule="auto"/>
        <w:rPr>
          <w:rFonts w:asciiTheme="minorHAnsi" w:hAnsiTheme="minorHAnsi"/>
          <w:color w:val="auto"/>
          <w:sz w:val="22"/>
          <w:szCs w:val="22"/>
        </w:rPr>
      </w:pPr>
      <w:r w:rsidRPr="00074F62">
        <w:rPr>
          <w:rFonts w:asciiTheme="minorHAnsi" w:hAnsiTheme="minorHAnsi"/>
          <w:color w:val="auto"/>
          <w:sz w:val="22"/>
          <w:szCs w:val="22"/>
        </w:rPr>
        <w:t xml:space="preserve">PLO 2: Demonstrate Leadership and Teamwork towards </w:t>
      </w:r>
      <w:r w:rsidR="003D1C23" w:rsidRPr="00074F62">
        <w:rPr>
          <w:rFonts w:asciiTheme="minorHAnsi" w:hAnsiTheme="minorHAnsi"/>
          <w:color w:val="auto"/>
          <w:sz w:val="22"/>
          <w:szCs w:val="22"/>
        </w:rPr>
        <w:t xml:space="preserve">the </w:t>
      </w:r>
      <w:r w:rsidRPr="00074F62">
        <w:rPr>
          <w:rFonts w:asciiTheme="minorHAnsi" w:hAnsiTheme="minorHAnsi"/>
          <w:noProof/>
          <w:color w:val="auto"/>
          <w:sz w:val="22"/>
          <w:szCs w:val="22"/>
        </w:rPr>
        <w:t>achievement</w:t>
      </w:r>
      <w:r w:rsidRPr="00074F62">
        <w:rPr>
          <w:rFonts w:asciiTheme="minorHAnsi" w:hAnsiTheme="minorHAnsi"/>
          <w:color w:val="auto"/>
          <w:sz w:val="22"/>
          <w:szCs w:val="22"/>
        </w:rPr>
        <w:t xml:space="preserve"> of organizational goals </w:t>
      </w:r>
    </w:p>
    <w:p w:rsidR="00623F2D" w:rsidRPr="00074F62" w:rsidRDefault="00623F2D" w:rsidP="00623F2D">
      <w:pPr>
        <w:pStyle w:val="Default"/>
        <w:spacing w:line="360" w:lineRule="auto"/>
        <w:rPr>
          <w:rFonts w:asciiTheme="minorHAnsi" w:hAnsiTheme="minorHAnsi"/>
          <w:color w:val="auto"/>
          <w:sz w:val="22"/>
          <w:szCs w:val="22"/>
        </w:rPr>
      </w:pPr>
      <w:r w:rsidRPr="00074F62">
        <w:rPr>
          <w:rFonts w:asciiTheme="minorHAnsi" w:hAnsiTheme="minorHAnsi"/>
          <w:color w:val="auto"/>
          <w:sz w:val="22"/>
          <w:szCs w:val="22"/>
        </w:rPr>
        <w:t xml:space="preserve">PLO 3: Apply relevant conceptual frameworks for effective decision-making </w:t>
      </w:r>
    </w:p>
    <w:p w:rsidR="00623F2D" w:rsidRPr="00074F62" w:rsidRDefault="00623F2D" w:rsidP="00623F2D">
      <w:pPr>
        <w:pStyle w:val="Default"/>
        <w:spacing w:line="360" w:lineRule="auto"/>
        <w:rPr>
          <w:rFonts w:asciiTheme="minorHAnsi" w:hAnsiTheme="minorHAnsi"/>
          <w:color w:val="auto"/>
          <w:sz w:val="22"/>
          <w:szCs w:val="22"/>
        </w:rPr>
      </w:pPr>
      <w:r w:rsidRPr="00074F62">
        <w:rPr>
          <w:rFonts w:asciiTheme="minorHAnsi" w:hAnsiTheme="minorHAnsi"/>
          <w:color w:val="auto"/>
          <w:sz w:val="22"/>
          <w:szCs w:val="22"/>
        </w:rPr>
        <w:t xml:space="preserve">PLO 4: Develop an entrepreneurial </w:t>
      </w:r>
      <w:r w:rsidRPr="00074F62">
        <w:rPr>
          <w:rFonts w:asciiTheme="minorHAnsi" w:hAnsiTheme="minorHAnsi"/>
          <w:noProof/>
          <w:color w:val="auto"/>
          <w:sz w:val="22"/>
          <w:szCs w:val="22"/>
        </w:rPr>
        <w:t>mindset</w:t>
      </w:r>
      <w:r w:rsidRPr="00074F62">
        <w:rPr>
          <w:rFonts w:asciiTheme="minorHAnsi" w:hAnsiTheme="minorHAnsi"/>
          <w:color w:val="auto"/>
          <w:sz w:val="22"/>
          <w:szCs w:val="22"/>
        </w:rPr>
        <w:t xml:space="preserve"> for optimal business solutions </w:t>
      </w:r>
    </w:p>
    <w:p w:rsidR="00623F2D" w:rsidRPr="00074F62" w:rsidRDefault="00623F2D" w:rsidP="00623F2D">
      <w:pPr>
        <w:pStyle w:val="Default"/>
        <w:spacing w:line="360" w:lineRule="auto"/>
        <w:rPr>
          <w:rFonts w:asciiTheme="minorHAnsi" w:hAnsiTheme="minorHAnsi"/>
          <w:color w:val="auto"/>
          <w:sz w:val="22"/>
          <w:szCs w:val="22"/>
        </w:rPr>
      </w:pPr>
      <w:r w:rsidRPr="00074F62">
        <w:rPr>
          <w:rFonts w:asciiTheme="minorHAnsi" w:hAnsiTheme="minorHAnsi"/>
          <w:color w:val="auto"/>
          <w:sz w:val="22"/>
          <w:szCs w:val="22"/>
        </w:rPr>
        <w:t xml:space="preserve">PLO 5: Evaluate the relationship between </w:t>
      </w:r>
      <w:r w:rsidR="003D1C23" w:rsidRPr="00074F62">
        <w:rPr>
          <w:rFonts w:asciiTheme="minorHAnsi" w:hAnsiTheme="minorHAnsi"/>
          <w:color w:val="auto"/>
          <w:sz w:val="22"/>
          <w:szCs w:val="22"/>
        </w:rPr>
        <w:t xml:space="preserve">the </w:t>
      </w:r>
      <w:r w:rsidRPr="00074F62">
        <w:rPr>
          <w:rFonts w:asciiTheme="minorHAnsi" w:hAnsiTheme="minorHAnsi"/>
          <w:noProof/>
          <w:color w:val="auto"/>
          <w:sz w:val="22"/>
          <w:szCs w:val="22"/>
        </w:rPr>
        <w:t>business</w:t>
      </w:r>
      <w:r w:rsidRPr="00074F62">
        <w:rPr>
          <w:rFonts w:asciiTheme="minorHAnsi" w:hAnsiTheme="minorHAnsi"/>
          <w:color w:val="auto"/>
          <w:sz w:val="22"/>
          <w:szCs w:val="22"/>
        </w:rPr>
        <w:t xml:space="preserve"> environment and organizations </w:t>
      </w:r>
    </w:p>
    <w:p w:rsidR="00623F2D" w:rsidRPr="00074F62" w:rsidRDefault="00623F2D" w:rsidP="00623F2D">
      <w:pPr>
        <w:pStyle w:val="Default"/>
        <w:spacing w:line="360" w:lineRule="auto"/>
        <w:rPr>
          <w:rFonts w:asciiTheme="minorHAnsi" w:hAnsiTheme="minorHAnsi"/>
          <w:color w:val="auto"/>
          <w:sz w:val="22"/>
          <w:szCs w:val="22"/>
        </w:rPr>
      </w:pPr>
      <w:r w:rsidRPr="00074F62">
        <w:rPr>
          <w:rFonts w:asciiTheme="minorHAnsi" w:hAnsiTheme="minorHAnsi"/>
          <w:color w:val="auto"/>
          <w:sz w:val="22"/>
          <w:szCs w:val="22"/>
        </w:rPr>
        <w:t xml:space="preserve">PLO 6: Demonstrate sustainable and ethical business practices </w:t>
      </w:r>
    </w:p>
    <w:p w:rsidR="00623F2D" w:rsidRPr="00074F62" w:rsidRDefault="00623F2D" w:rsidP="00623F2D">
      <w:pPr>
        <w:pStyle w:val="Default"/>
        <w:spacing w:line="360" w:lineRule="auto"/>
        <w:rPr>
          <w:rFonts w:asciiTheme="minorHAnsi" w:hAnsiTheme="minorHAnsi"/>
          <w:color w:val="auto"/>
          <w:sz w:val="22"/>
          <w:szCs w:val="22"/>
        </w:rPr>
      </w:pPr>
      <w:r w:rsidRPr="00074F62">
        <w:rPr>
          <w:rFonts w:asciiTheme="minorHAnsi" w:hAnsiTheme="minorHAnsi"/>
          <w:color w:val="auto"/>
          <w:sz w:val="22"/>
          <w:szCs w:val="22"/>
        </w:rPr>
        <w:t xml:space="preserve">PLO 7: Leverage technologies for business decisions </w:t>
      </w:r>
    </w:p>
    <w:p w:rsidR="00623F2D" w:rsidRPr="00074F62" w:rsidRDefault="00623F2D" w:rsidP="00623F2D">
      <w:pPr>
        <w:pStyle w:val="Default"/>
        <w:spacing w:line="360" w:lineRule="auto"/>
        <w:rPr>
          <w:rFonts w:asciiTheme="minorHAnsi" w:hAnsiTheme="minorHAnsi"/>
          <w:color w:val="auto"/>
          <w:sz w:val="22"/>
          <w:szCs w:val="22"/>
        </w:rPr>
      </w:pPr>
      <w:r w:rsidRPr="00074F62">
        <w:rPr>
          <w:rFonts w:asciiTheme="minorHAnsi" w:hAnsiTheme="minorHAnsi"/>
          <w:color w:val="auto"/>
          <w:sz w:val="22"/>
          <w:szCs w:val="22"/>
        </w:rPr>
        <w:t xml:space="preserve">PLO 8: Demonstrate capability as an Independent </w:t>
      </w:r>
      <w:r w:rsidR="003D1C23" w:rsidRPr="00074F62">
        <w:rPr>
          <w:rFonts w:asciiTheme="minorHAnsi" w:hAnsiTheme="minorHAnsi"/>
          <w:noProof/>
          <w:color w:val="auto"/>
          <w:sz w:val="22"/>
          <w:szCs w:val="22"/>
        </w:rPr>
        <w:t>L</w:t>
      </w:r>
      <w:r w:rsidRPr="00074F62">
        <w:rPr>
          <w:rFonts w:asciiTheme="minorHAnsi" w:hAnsiTheme="minorHAnsi"/>
          <w:noProof/>
          <w:color w:val="auto"/>
          <w:sz w:val="22"/>
          <w:szCs w:val="22"/>
        </w:rPr>
        <w:t>earner</w:t>
      </w:r>
      <w:r w:rsidRPr="00074F62">
        <w:rPr>
          <w:rFonts w:asciiTheme="minorHAnsi" w:hAnsiTheme="minorHAnsi"/>
          <w:color w:val="auto"/>
          <w:sz w:val="22"/>
          <w:szCs w:val="22"/>
        </w:rPr>
        <w:t xml:space="preserve"> </w:t>
      </w:r>
    </w:p>
    <w:p w:rsidR="00623F2D" w:rsidRPr="00074F62" w:rsidRDefault="00623F2D" w:rsidP="00623F2D">
      <w:pPr>
        <w:autoSpaceDE w:val="0"/>
        <w:autoSpaceDN w:val="0"/>
        <w:adjustRightInd w:val="0"/>
        <w:jc w:val="both"/>
        <w:rPr>
          <w:rFonts w:asciiTheme="minorHAnsi" w:hAnsiTheme="minorHAnsi"/>
          <w:b/>
          <w:bCs/>
          <w:iCs/>
        </w:rPr>
      </w:pPr>
      <w:r w:rsidRPr="00074F62">
        <w:rPr>
          <w:rFonts w:asciiTheme="minorHAnsi" w:hAnsiTheme="minorHAnsi"/>
          <w:b/>
          <w:bCs/>
          <w:iCs/>
        </w:rPr>
        <w:t>Course Learning Outcomes (CLOs):</w:t>
      </w:r>
    </w:p>
    <w:p w:rsidR="00623F2D" w:rsidRPr="00074F62" w:rsidRDefault="00623F2D" w:rsidP="00623F2D">
      <w:pPr>
        <w:rPr>
          <w:rFonts w:asciiTheme="minorHAnsi" w:hAnsiTheme="minorHAnsi"/>
          <w:b/>
        </w:rPr>
      </w:pPr>
      <w:r w:rsidRPr="00074F62">
        <w:rPr>
          <w:rFonts w:asciiTheme="minorHAnsi" w:hAnsiTheme="minorHAnsi"/>
        </w:rPr>
        <w:t xml:space="preserve">After attending the workshop, the students will be able to: </w:t>
      </w:r>
    </w:p>
    <w:p w:rsidR="00A21016" w:rsidRPr="00074F62" w:rsidRDefault="00A21016" w:rsidP="00A21016">
      <w:pPr>
        <w:rPr>
          <w:rFonts w:asciiTheme="minorHAnsi" w:hAnsiTheme="minorHAnsi"/>
        </w:rPr>
      </w:pPr>
      <w:r w:rsidRPr="00074F62">
        <w:rPr>
          <w:rFonts w:asciiTheme="minorHAnsi" w:hAnsiTheme="minorHAnsi"/>
        </w:rPr>
        <w:t xml:space="preserve">CLO 1: </w:t>
      </w:r>
      <w:r w:rsidR="00F64E71" w:rsidRPr="00074F62">
        <w:rPr>
          <w:rFonts w:asciiTheme="minorHAnsi" w:hAnsiTheme="minorHAnsi"/>
        </w:rPr>
        <w:t>Visualize</w:t>
      </w:r>
      <w:r w:rsidRPr="00074F62">
        <w:rPr>
          <w:rFonts w:asciiTheme="minorHAnsi" w:hAnsiTheme="minorHAnsi"/>
        </w:rPr>
        <w:t xml:space="preserve"> the entrepreneurial process </w:t>
      </w:r>
      <w:r w:rsidRPr="00074F62">
        <w:rPr>
          <w:rFonts w:asciiTheme="minorHAnsi" w:hAnsiTheme="minorHAnsi"/>
          <w:b/>
        </w:rPr>
        <w:t>[K]</w:t>
      </w:r>
      <w:r w:rsidRPr="00074F62">
        <w:rPr>
          <w:rFonts w:asciiTheme="minorHAnsi" w:hAnsiTheme="minorHAnsi"/>
        </w:rPr>
        <w:t xml:space="preserve"> </w:t>
      </w:r>
    </w:p>
    <w:p w:rsidR="00A21016" w:rsidRPr="00074F62" w:rsidRDefault="00A21016" w:rsidP="00A21016">
      <w:pPr>
        <w:rPr>
          <w:rFonts w:asciiTheme="minorHAnsi" w:hAnsiTheme="minorHAnsi"/>
        </w:rPr>
      </w:pPr>
      <w:r w:rsidRPr="00074F62">
        <w:rPr>
          <w:rFonts w:asciiTheme="minorHAnsi" w:hAnsiTheme="minorHAnsi"/>
        </w:rPr>
        <w:t xml:space="preserve">CLO 2: </w:t>
      </w:r>
      <w:r w:rsidR="00F64E71" w:rsidRPr="00074F62">
        <w:rPr>
          <w:rFonts w:asciiTheme="minorHAnsi" w:hAnsiTheme="minorHAnsi"/>
        </w:rPr>
        <w:t xml:space="preserve">Explore </w:t>
      </w:r>
      <w:r w:rsidRPr="00074F62">
        <w:rPr>
          <w:rFonts w:asciiTheme="minorHAnsi" w:hAnsiTheme="minorHAnsi"/>
        </w:rPr>
        <w:t xml:space="preserve">new venture opportunities </w:t>
      </w:r>
      <w:r w:rsidRPr="00074F62">
        <w:rPr>
          <w:rFonts w:asciiTheme="minorHAnsi" w:hAnsiTheme="minorHAnsi"/>
          <w:b/>
        </w:rPr>
        <w:t>[K</w:t>
      </w:r>
      <w:r w:rsidR="00814940" w:rsidRPr="00074F62">
        <w:rPr>
          <w:rFonts w:asciiTheme="minorHAnsi" w:hAnsiTheme="minorHAnsi"/>
          <w:b/>
        </w:rPr>
        <w:t xml:space="preserve"> </w:t>
      </w:r>
      <w:r w:rsidRPr="00074F62">
        <w:rPr>
          <w:rFonts w:asciiTheme="minorHAnsi" w:hAnsiTheme="minorHAnsi"/>
          <w:b/>
        </w:rPr>
        <w:t>&amp; S]</w:t>
      </w:r>
    </w:p>
    <w:p w:rsidR="00B972E7" w:rsidRPr="00D145E2" w:rsidRDefault="00A21016" w:rsidP="00D145E2">
      <w:pPr>
        <w:rPr>
          <w:rFonts w:asciiTheme="minorHAnsi" w:hAnsiTheme="minorHAnsi"/>
        </w:rPr>
      </w:pPr>
      <w:r w:rsidRPr="00074F62">
        <w:rPr>
          <w:rFonts w:asciiTheme="minorHAnsi" w:hAnsiTheme="minorHAnsi"/>
        </w:rPr>
        <w:t xml:space="preserve">CLO 3: Develop a sustainable business model and write a business plan for the same </w:t>
      </w:r>
      <w:r w:rsidRPr="00074F62">
        <w:rPr>
          <w:rFonts w:asciiTheme="minorHAnsi" w:hAnsiTheme="minorHAnsi"/>
          <w:b/>
        </w:rPr>
        <w:t>[S]</w:t>
      </w:r>
      <w:r w:rsidRPr="00074F62">
        <w:rPr>
          <w:rFonts w:asciiTheme="minorHAnsi" w:hAnsiTheme="minorHAnsi"/>
        </w:rPr>
        <w:t xml:space="preserve"> </w:t>
      </w:r>
    </w:p>
    <w:p w:rsidR="00623F2D" w:rsidRPr="00074F62" w:rsidRDefault="00623F2D" w:rsidP="00623F2D">
      <w:pPr>
        <w:autoSpaceDE w:val="0"/>
        <w:autoSpaceDN w:val="0"/>
        <w:adjustRightInd w:val="0"/>
        <w:jc w:val="both"/>
        <w:rPr>
          <w:rFonts w:asciiTheme="minorHAnsi" w:hAnsiTheme="minorHAnsi"/>
          <w:b/>
        </w:rPr>
      </w:pPr>
      <w:r w:rsidRPr="00074F62">
        <w:rPr>
          <w:rFonts w:asciiTheme="minorHAnsi" w:hAnsiTheme="minorHAnsi"/>
          <w:b/>
        </w:rPr>
        <w:lastRenderedPageBreak/>
        <w:t>3. Mappings</w:t>
      </w:r>
    </w:p>
    <w:p w:rsidR="00623F2D" w:rsidRPr="00074F62" w:rsidRDefault="00623F2D" w:rsidP="00623F2D">
      <w:pPr>
        <w:autoSpaceDE w:val="0"/>
        <w:autoSpaceDN w:val="0"/>
        <w:adjustRightInd w:val="0"/>
        <w:jc w:val="both"/>
        <w:rPr>
          <w:rFonts w:asciiTheme="minorHAnsi" w:hAnsiTheme="minorHAnsi"/>
          <w:b/>
        </w:rPr>
      </w:pPr>
      <w:r w:rsidRPr="00074F62">
        <w:rPr>
          <w:rFonts w:asciiTheme="minorHAnsi" w:hAnsiTheme="minorHAnsi"/>
          <w:b/>
        </w:rPr>
        <w:t>Mapping of CLOs with GAs</w:t>
      </w: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0"/>
        <w:gridCol w:w="990"/>
        <w:gridCol w:w="1080"/>
        <w:gridCol w:w="1080"/>
        <w:gridCol w:w="1080"/>
        <w:gridCol w:w="990"/>
        <w:gridCol w:w="1260"/>
        <w:gridCol w:w="1115"/>
      </w:tblGrid>
      <w:tr w:rsidR="00D145E2" w:rsidRPr="00074F62" w:rsidTr="00D145E2">
        <w:trPr>
          <w:trHeight w:val="566"/>
        </w:trPr>
        <w:tc>
          <w:tcPr>
            <w:tcW w:w="900" w:type="dxa"/>
            <w:vMerge w:val="restart"/>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p>
        </w:tc>
        <w:tc>
          <w:tcPr>
            <w:tcW w:w="720" w:type="dxa"/>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r w:rsidRPr="00074F62">
              <w:rPr>
                <w:rFonts w:asciiTheme="minorHAnsi" w:hAnsiTheme="minorHAnsi"/>
                <w:b/>
                <w:bCs/>
              </w:rPr>
              <w:t>GA 1</w:t>
            </w:r>
          </w:p>
        </w:tc>
        <w:tc>
          <w:tcPr>
            <w:tcW w:w="990" w:type="dxa"/>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r w:rsidRPr="00074F62">
              <w:rPr>
                <w:rFonts w:asciiTheme="minorHAnsi" w:hAnsiTheme="minorHAnsi"/>
                <w:b/>
                <w:bCs/>
              </w:rPr>
              <w:t>GA 2</w:t>
            </w:r>
          </w:p>
          <w:p w:rsidR="00623F2D" w:rsidRPr="00074F62" w:rsidRDefault="00623F2D" w:rsidP="003D1C23">
            <w:pPr>
              <w:widowControl w:val="0"/>
              <w:autoSpaceDE w:val="0"/>
              <w:autoSpaceDN w:val="0"/>
              <w:adjustRightInd w:val="0"/>
              <w:spacing w:after="0" w:line="240" w:lineRule="auto"/>
              <w:rPr>
                <w:rFonts w:asciiTheme="minorHAnsi" w:hAnsiTheme="minorHAnsi"/>
                <w:b/>
                <w:bCs/>
              </w:rPr>
            </w:pPr>
          </w:p>
        </w:tc>
        <w:tc>
          <w:tcPr>
            <w:tcW w:w="1080" w:type="dxa"/>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r w:rsidRPr="00074F62">
              <w:rPr>
                <w:rFonts w:asciiTheme="minorHAnsi" w:hAnsiTheme="minorHAnsi"/>
                <w:b/>
                <w:bCs/>
              </w:rPr>
              <w:t>GA 3</w:t>
            </w:r>
          </w:p>
          <w:p w:rsidR="00623F2D" w:rsidRPr="00074F62" w:rsidRDefault="00623F2D" w:rsidP="003D1C23">
            <w:pPr>
              <w:widowControl w:val="0"/>
              <w:autoSpaceDE w:val="0"/>
              <w:autoSpaceDN w:val="0"/>
              <w:adjustRightInd w:val="0"/>
              <w:spacing w:after="0" w:line="240" w:lineRule="auto"/>
              <w:rPr>
                <w:rFonts w:asciiTheme="minorHAnsi" w:hAnsiTheme="minorHAnsi"/>
                <w:b/>
                <w:bCs/>
              </w:rPr>
            </w:pPr>
          </w:p>
        </w:tc>
        <w:tc>
          <w:tcPr>
            <w:tcW w:w="1080" w:type="dxa"/>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r w:rsidRPr="00074F62">
              <w:rPr>
                <w:rFonts w:asciiTheme="minorHAnsi" w:hAnsiTheme="minorHAnsi"/>
                <w:b/>
                <w:bCs/>
              </w:rPr>
              <w:t>GA 4</w:t>
            </w:r>
          </w:p>
        </w:tc>
        <w:tc>
          <w:tcPr>
            <w:tcW w:w="1080" w:type="dxa"/>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r w:rsidRPr="00074F62">
              <w:rPr>
                <w:rFonts w:asciiTheme="minorHAnsi" w:hAnsiTheme="minorHAnsi"/>
                <w:b/>
                <w:bCs/>
              </w:rPr>
              <w:t>GA 5</w:t>
            </w:r>
          </w:p>
          <w:p w:rsidR="00623F2D" w:rsidRPr="00074F62" w:rsidRDefault="00623F2D" w:rsidP="003D1C23">
            <w:pPr>
              <w:widowControl w:val="0"/>
              <w:autoSpaceDE w:val="0"/>
              <w:autoSpaceDN w:val="0"/>
              <w:adjustRightInd w:val="0"/>
              <w:spacing w:after="0" w:line="240" w:lineRule="auto"/>
              <w:rPr>
                <w:rFonts w:asciiTheme="minorHAnsi" w:hAnsiTheme="minorHAnsi"/>
                <w:b/>
                <w:bCs/>
              </w:rPr>
            </w:pPr>
          </w:p>
        </w:tc>
        <w:tc>
          <w:tcPr>
            <w:tcW w:w="990" w:type="dxa"/>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r w:rsidRPr="00074F62">
              <w:rPr>
                <w:rFonts w:asciiTheme="minorHAnsi" w:hAnsiTheme="minorHAnsi"/>
                <w:b/>
                <w:bCs/>
              </w:rPr>
              <w:t>GA 6</w:t>
            </w:r>
          </w:p>
          <w:p w:rsidR="00623F2D" w:rsidRPr="00074F62" w:rsidRDefault="00623F2D" w:rsidP="003D1C23">
            <w:pPr>
              <w:widowControl w:val="0"/>
              <w:autoSpaceDE w:val="0"/>
              <w:autoSpaceDN w:val="0"/>
              <w:adjustRightInd w:val="0"/>
              <w:spacing w:after="0" w:line="240" w:lineRule="auto"/>
              <w:rPr>
                <w:rFonts w:asciiTheme="minorHAnsi" w:hAnsiTheme="minorHAnsi"/>
                <w:b/>
                <w:bCs/>
              </w:rPr>
            </w:pPr>
          </w:p>
        </w:tc>
        <w:tc>
          <w:tcPr>
            <w:tcW w:w="1260" w:type="dxa"/>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r w:rsidRPr="00074F62">
              <w:rPr>
                <w:rFonts w:asciiTheme="minorHAnsi" w:hAnsiTheme="minorHAnsi"/>
                <w:b/>
                <w:bCs/>
              </w:rPr>
              <w:t>GA 7</w:t>
            </w:r>
          </w:p>
          <w:p w:rsidR="00623F2D" w:rsidRPr="00074F62" w:rsidRDefault="00623F2D" w:rsidP="003D1C23">
            <w:pPr>
              <w:widowControl w:val="0"/>
              <w:autoSpaceDE w:val="0"/>
              <w:autoSpaceDN w:val="0"/>
              <w:adjustRightInd w:val="0"/>
              <w:spacing w:after="0" w:line="240" w:lineRule="auto"/>
              <w:rPr>
                <w:rFonts w:asciiTheme="minorHAnsi" w:hAnsiTheme="minorHAnsi"/>
                <w:b/>
                <w:bCs/>
              </w:rPr>
            </w:pPr>
          </w:p>
        </w:tc>
        <w:tc>
          <w:tcPr>
            <w:tcW w:w="1115" w:type="dxa"/>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r w:rsidRPr="00074F62">
              <w:rPr>
                <w:rFonts w:asciiTheme="minorHAnsi" w:hAnsiTheme="minorHAnsi"/>
                <w:b/>
                <w:bCs/>
              </w:rPr>
              <w:t>GA 8</w:t>
            </w:r>
          </w:p>
          <w:p w:rsidR="00623F2D" w:rsidRPr="00074F62" w:rsidRDefault="00623F2D" w:rsidP="003D1C23">
            <w:pPr>
              <w:widowControl w:val="0"/>
              <w:autoSpaceDE w:val="0"/>
              <w:autoSpaceDN w:val="0"/>
              <w:adjustRightInd w:val="0"/>
              <w:spacing w:after="0" w:line="240" w:lineRule="auto"/>
              <w:rPr>
                <w:rFonts w:asciiTheme="minorHAnsi" w:hAnsiTheme="minorHAnsi"/>
                <w:b/>
                <w:bCs/>
              </w:rPr>
            </w:pPr>
          </w:p>
        </w:tc>
      </w:tr>
      <w:tr w:rsidR="00D145E2" w:rsidRPr="00074F62" w:rsidTr="00D145E2">
        <w:trPr>
          <w:trHeight w:val="566"/>
        </w:trPr>
        <w:tc>
          <w:tcPr>
            <w:tcW w:w="900" w:type="dxa"/>
            <w:vMerge/>
          </w:tcPr>
          <w:p w:rsidR="00623F2D" w:rsidRPr="00074F62" w:rsidRDefault="00623F2D" w:rsidP="003D1C23">
            <w:pPr>
              <w:widowControl w:val="0"/>
              <w:autoSpaceDE w:val="0"/>
              <w:autoSpaceDN w:val="0"/>
              <w:adjustRightInd w:val="0"/>
              <w:spacing w:after="0" w:line="240" w:lineRule="auto"/>
              <w:rPr>
                <w:rFonts w:asciiTheme="minorHAnsi" w:hAnsiTheme="minorHAnsi"/>
                <w:b/>
                <w:bCs/>
              </w:rPr>
            </w:pPr>
          </w:p>
        </w:tc>
        <w:tc>
          <w:tcPr>
            <w:tcW w:w="720" w:type="dxa"/>
          </w:tcPr>
          <w:p w:rsidR="00623F2D" w:rsidRPr="00D145E2" w:rsidRDefault="00623F2D" w:rsidP="003D1C23">
            <w:pPr>
              <w:widowControl w:val="0"/>
              <w:autoSpaceDE w:val="0"/>
              <w:autoSpaceDN w:val="0"/>
              <w:adjustRightInd w:val="0"/>
              <w:spacing w:after="0" w:line="240" w:lineRule="auto"/>
              <w:rPr>
                <w:rFonts w:asciiTheme="minorHAnsi" w:hAnsiTheme="minorHAnsi"/>
                <w:b/>
                <w:bCs/>
                <w:sz w:val="20"/>
                <w:szCs w:val="20"/>
              </w:rPr>
            </w:pPr>
            <w:r w:rsidRPr="00D145E2">
              <w:rPr>
                <w:rFonts w:asciiTheme="minorHAnsi" w:hAnsiTheme="minorHAnsi"/>
                <w:sz w:val="20"/>
                <w:szCs w:val="20"/>
              </w:rPr>
              <w:t>Self-initiative</w:t>
            </w:r>
          </w:p>
        </w:tc>
        <w:tc>
          <w:tcPr>
            <w:tcW w:w="990" w:type="dxa"/>
          </w:tcPr>
          <w:p w:rsidR="00623F2D" w:rsidRPr="00D145E2" w:rsidRDefault="00623F2D" w:rsidP="003D1C23">
            <w:pPr>
              <w:widowControl w:val="0"/>
              <w:autoSpaceDE w:val="0"/>
              <w:autoSpaceDN w:val="0"/>
              <w:adjustRightInd w:val="0"/>
              <w:spacing w:after="0" w:line="240" w:lineRule="auto"/>
              <w:rPr>
                <w:rFonts w:asciiTheme="minorHAnsi" w:hAnsiTheme="minorHAnsi"/>
                <w:b/>
                <w:bCs/>
                <w:sz w:val="20"/>
                <w:szCs w:val="20"/>
              </w:rPr>
            </w:pPr>
            <w:r w:rsidRPr="00D145E2">
              <w:rPr>
                <w:rFonts w:asciiTheme="minorHAnsi" w:hAnsiTheme="minorHAnsi"/>
                <w:sz w:val="20"/>
                <w:szCs w:val="20"/>
              </w:rPr>
              <w:t>Deep discipline knowledge</w:t>
            </w:r>
          </w:p>
        </w:tc>
        <w:tc>
          <w:tcPr>
            <w:tcW w:w="1080" w:type="dxa"/>
          </w:tcPr>
          <w:p w:rsidR="00623F2D" w:rsidRPr="00D145E2" w:rsidRDefault="00623F2D" w:rsidP="003D1C23">
            <w:pPr>
              <w:widowControl w:val="0"/>
              <w:autoSpaceDE w:val="0"/>
              <w:autoSpaceDN w:val="0"/>
              <w:adjustRightInd w:val="0"/>
              <w:spacing w:after="0" w:line="240" w:lineRule="auto"/>
              <w:rPr>
                <w:rFonts w:asciiTheme="minorHAnsi" w:hAnsiTheme="minorHAnsi"/>
                <w:b/>
                <w:bCs/>
                <w:sz w:val="20"/>
                <w:szCs w:val="20"/>
              </w:rPr>
            </w:pPr>
            <w:r w:rsidRPr="00D145E2">
              <w:rPr>
                <w:rFonts w:asciiTheme="minorHAnsi" w:hAnsiTheme="minorHAnsi"/>
                <w:sz w:val="20"/>
                <w:szCs w:val="20"/>
              </w:rPr>
              <w:t>Critical thinking &amp; Problem solving</w:t>
            </w:r>
          </w:p>
        </w:tc>
        <w:tc>
          <w:tcPr>
            <w:tcW w:w="1080" w:type="dxa"/>
          </w:tcPr>
          <w:p w:rsidR="00623F2D" w:rsidRPr="00D145E2" w:rsidRDefault="00623F2D" w:rsidP="003D1C23">
            <w:pPr>
              <w:widowControl w:val="0"/>
              <w:autoSpaceDE w:val="0"/>
              <w:autoSpaceDN w:val="0"/>
              <w:adjustRightInd w:val="0"/>
              <w:spacing w:after="0" w:line="240" w:lineRule="auto"/>
              <w:rPr>
                <w:rFonts w:asciiTheme="minorHAnsi" w:hAnsiTheme="minorHAnsi"/>
                <w:b/>
                <w:bCs/>
                <w:sz w:val="20"/>
                <w:szCs w:val="20"/>
              </w:rPr>
            </w:pPr>
            <w:r w:rsidRPr="00D145E2">
              <w:rPr>
                <w:rFonts w:asciiTheme="minorHAnsi" w:hAnsiTheme="minorHAnsi"/>
                <w:sz w:val="20"/>
                <w:szCs w:val="20"/>
              </w:rPr>
              <w:t>Humility, Team-Building and Leadership Skills</w:t>
            </w:r>
          </w:p>
        </w:tc>
        <w:tc>
          <w:tcPr>
            <w:tcW w:w="1080" w:type="dxa"/>
          </w:tcPr>
          <w:p w:rsidR="00623F2D" w:rsidRPr="00D145E2" w:rsidRDefault="00623F2D" w:rsidP="003D1C23">
            <w:pPr>
              <w:widowControl w:val="0"/>
              <w:autoSpaceDE w:val="0"/>
              <w:autoSpaceDN w:val="0"/>
              <w:adjustRightInd w:val="0"/>
              <w:spacing w:after="0" w:line="240" w:lineRule="auto"/>
              <w:rPr>
                <w:rFonts w:asciiTheme="minorHAnsi" w:hAnsiTheme="minorHAnsi"/>
                <w:b/>
                <w:bCs/>
                <w:sz w:val="20"/>
                <w:szCs w:val="20"/>
              </w:rPr>
            </w:pPr>
            <w:r w:rsidRPr="00D145E2">
              <w:rPr>
                <w:rFonts w:asciiTheme="minorHAnsi" w:hAnsiTheme="minorHAnsi"/>
                <w:sz w:val="20"/>
                <w:szCs w:val="20"/>
              </w:rPr>
              <w:t>Open and Clear Communication</w:t>
            </w:r>
          </w:p>
        </w:tc>
        <w:tc>
          <w:tcPr>
            <w:tcW w:w="990" w:type="dxa"/>
          </w:tcPr>
          <w:p w:rsidR="00623F2D" w:rsidRPr="00D145E2" w:rsidRDefault="00623F2D" w:rsidP="003D1C23">
            <w:pPr>
              <w:widowControl w:val="0"/>
              <w:autoSpaceDE w:val="0"/>
              <w:autoSpaceDN w:val="0"/>
              <w:adjustRightInd w:val="0"/>
              <w:spacing w:after="0" w:line="240" w:lineRule="auto"/>
              <w:rPr>
                <w:rFonts w:asciiTheme="minorHAnsi" w:hAnsiTheme="minorHAnsi"/>
                <w:b/>
                <w:bCs/>
                <w:sz w:val="20"/>
                <w:szCs w:val="20"/>
              </w:rPr>
            </w:pPr>
            <w:r w:rsidRPr="00D145E2">
              <w:rPr>
                <w:rFonts w:asciiTheme="minorHAnsi" w:hAnsiTheme="minorHAnsi"/>
                <w:sz w:val="20"/>
                <w:szCs w:val="20"/>
              </w:rPr>
              <w:t>Global outlook</w:t>
            </w:r>
          </w:p>
        </w:tc>
        <w:tc>
          <w:tcPr>
            <w:tcW w:w="1260" w:type="dxa"/>
          </w:tcPr>
          <w:p w:rsidR="00623F2D" w:rsidRPr="00D145E2" w:rsidRDefault="00623F2D" w:rsidP="003D1C23">
            <w:pPr>
              <w:widowControl w:val="0"/>
              <w:autoSpaceDE w:val="0"/>
              <w:autoSpaceDN w:val="0"/>
              <w:adjustRightInd w:val="0"/>
              <w:spacing w:after="0" w:line="240" w:lineRule="auto"/>
              <w:rPr>
                <w:rFonts w:asciiTheme="minorHAnsi" w:hAnsiTheme="minorHAnsi"/>
                <w:b/>
                <w:bCs/>
                <w:sz w:val="20"/>
                <w:szCs w:val="20"/>
              </w:rPr>
            </w:pPr>
            <w:r w:rsidRPr="00D145E2">
              <w:rPr>
                <w:rFonts w:asciiTheme="minorHAnsi" w:hAnsiTheme="minorHAnsi"/>
                <w:sz w:val="20"/>
                <w:szCs w:val="20"/>
              </w:rPr>
              <w:t>Ethical competency &amp;sustainable mindset</w:t>
            </w:r>
          </w:p>
        </w:tc>
        <w:tc>
          <w:tcPr>
            <w:tcW w:w="1115" w:type="dxa"/>
          </w:tcPr>
          <w:p w:rsidR="00623F2D" w:rsidRPr="00D145E2" w:rsidRDefault="00623F2D" w:rsidP="003D1C23">
            <w:pPr>
              <w:widowControl w:val="0"/>
              <w:autoSpaceDE w:val="0"/>
              <w:autoSpaceDN w:val="0"/>
              <w:adjustRightInd w:val="0"/>
              <w:spacing w:after="0" w:line="240" w:lineRule="auto"/>
              <w:rPr>
                <w:rFonts w:asciiTheme="minorHAnsi" w:hAnsiTheme="minorHAnsi"/>
                <w:b/>
                <w:bCs/>
                <w:sz w:val="20"/>
                <w:szCs w:val="20"/>
              </w:rPr>
            </w:pPr>
            <w:r w:rsidRPr="00D145E2">
              <w:rPr>
                <w:rFonts w:asciiTheme="minorHAnsi" w:hAnsiTheme="minorHAnsi"/>
                <w:sz w:val="20"/>
                <w:szCs w:val="20"/>
              </w:rPr>
              <w:t>Entrepreneurial and innovative</w:t>
            </w:r>
          </w:p>
        </w:tc>
      </w:tr>
      <w:tr w:rsidR="00D145E2" w:rsidRPr="00074F62" w:rsidTr="00D145E2">
        <w:trPr>
          <w:trHeight w:val="542"/>
        </w:trPr>
        <w:tc>
          <w:tcPr>
            <w:tcW w:w="900" w:type="dxa"/>
          </w:tcPr>
          <w:p w:rsidR="00623F2D" w:rsidRPr="00074F62" w:rsidRDefault="00623F2D" w:rsidP="003D1C23">
            <w:pPr>
              <w:widowControl w:val="0"/>
              <w:autoSpaceDE w:val="0"/>
              <w:autoSpaceDN w:val="0"/>
              <w:adjustRightInd w:val="0"/>
              <w:rPr>
                <w:rFonts w:asciiTheme="minorHAnsi" w:hAnsiTheme="minorHAnsi"/>
                <w:b/>
                <w:bCs/>
              </w:rPr>
            </w:pPr>
            <w:r w:rsidRPr="00074F62">
              <w:rPr>
                <w:rFonts w:asciiTheme="minorHAnsi" w:hAnsiTheme="minorHAnsi"/>
                <w:b/>
                <w:bCs/>
              </w:rPr>
              <w:t>CLO 1</w:t>
            </w:r>
          </w:p>
        </w:tc>
        <w:tc>
          <w:tcPr>
            <w:tcW w:w="72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99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99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26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115" w:type="dxa"/>
          </w:tcPr>
          <w:p w:rsidR="00623F2D" w:rsidRPr="00074F62" w:rsidRDefault="00623F2D" w:rsidP="003D1C23">
            <w:pPr>
              <w:widowControl w:val="0"/>
              <w:autoSpaceDE w:val="0"/>
              <w:autoSpaceDN w:val="0"/>
              <w:adjustRightInd w:val="0"/>
              <w:jc w:val="center"/>
              <w:rPr>
                <w:rFonts w:asciiTheme="minorHAnsi" w:hAnsiTheme="minorHAnsi"/>
                <w:b/>
                <w:bCs/>
              </w:rPr>
            </w:pPr>
            <w:r w:rsidRPr="00074F62">
              <w:rPr>
                <w:rFonts w:asciiTheme="minorHAnsi" w:hAnsiTheme="minorHAnsi"/>
                <w:lang w:val="en-GB" w:eastAsia="en-GB"/>
              </w:rPr>
              <w:t>X</w:t>
            </w:r>
          </w:p>
        </w:tc>
      </w:tr>
      <w:tr w:rsidR="00D145E2" w:rsidRPr="00074F62" w:rsidTr="00D145E2">
        <w:trPr>
          <w:trHeight w:val="457"/>
        </w:trPr>
        <w:tc>
          <w:tcPr>
            <w:tcW w:w="900" w:type="dxa"/>
          </w:tcPr>
          <w:p w:rsidR="00623F2D" w:rsidRPr="00074F62" w:rsidRDefault="00623F2D" w:rsidP="003D1C23">
            <w:pPr>
              <w:widowControl w:val="0"/>
              <w:autoSpaceDE w:val="0"/>
              <w:autoSpaceDN w:val="0"/>
              <w:adjustRightInd w:val="0"/>
              <w:rPr>
                <w:rFonts w:asciiTheme="minorHAnsi" w:hAnsiTheme="minorHAnsi"/>
                <w:b/>
                <w:bCs/>
              </w:rPr>
            </w:pPr>
            <w:r w:rsidRPr="00074F62">
              <w:rPr>
                <w:rFonts w:asciiTheme="minorHAnsi" w:hAnsiTheme="minorHAnsi"/>
                <w:b/>
                <w:bCs/>
              </w:rPr>
              <w:t>CLO 2</w:t>
            </w:r>
          </w:p>
        </w:tc>
        <w:tc>
          <w:tcPr>
            <w:tcW w:w="72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99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99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260" w:type="dxa"/>
            <w:shd w:val="clear" w:color="auto" w:fill="auto"/>
          </w:tcPr>
          <w:p w:rsidR="00623F2D" w:rsidRPr="00074F62" w:rsidRDefault="00623F2D" w:rsidP="003D1C23">
            <w:pPr>
              <w:widowControl w:val="0"/>
              <w:autoSpaceDE w:val="0"/>
              <w:autoSpaceDN w:val="0"/>
              <w:adjustRightInd w:val="0"/>
              <w:jc w:val="center"/>
              <w:rPr>
                <w:rFonts w:asciiTheme="minorHAnsi" w:hAnsiTheme="minorHAnsi"/>
                <w:b/>
                <w:bCs/>
              </w:rPr>
            </w:pPr>
          </w:p>
        </w:tc>
        <w:tc>
          <w:tcPr>
            <w:tcW w:w="1115" w:type="dxa"/>
            <w:shd w:val="clear" w:color="auto" w:fill="auto"/>
          </w:tcPr>
          <w:p w:rsidR="00623F2D" w:rsidRPr="00074F62" w:rsidRDefault="00623F2D" w:rsidP="003D1C23">
            <w:pPr>
              <w:widowControl w:val="0"/>
              <w:autoSpaceDE w:val="0"/>
              <w:autoSpaceDN w:val="0"/>
              <w:adjustRightInd w:val="0"/>
              <w:jc w:val="center"/>
              <w:rPr>
                <w:rFonts w:asciiTheme="minorHAnsi" w:hAnsiTheme="minorHAnsi"/>
                <w:b/>
                <w:bCs/>
              </w:rPr>
            </w:pPr>
            <w:r w:rsidRPr="00074F62">
              <w:rPr>
                <w:rFonts w:asciiTheme="minorHAnsi" w:hAnsiTheme="minorHAnsi"/>
                <w:lang w:val="en-GB" w:eastAsia="en-GB"/>
              </w:rPr>
              <w:t>X</w:t>
            </w:r>
          </w:p>
        </w:tc>
      </w:tr>
      <w:tr w:rsidR="00D145E2" w:rsidRPr="00074F62" w:rsidTr="00D145E2">
        <w:trPr>
          <w:trHeight w:val="457"/>
        </w:trPr>
        <w:tc>
          <w:tcPr>
            <w:tcW w:w="900" w:type="dxa"/>
          </w:tcPr>
          <w:p w:rsidR="00F64E71" w:rsidRPr="00074F62" w:rsidRDefault="00F64E71" w:rsidP="003D1C23">
            <w:pPr>
              <w:widowControl w:val="0"/>
              <w:autoSpaceDE w:val="0"/>
              <w:autoSpaceDN w:val="0"/>
              <w:adjustRightInd w:val="0"/>
              <w:rPr>
                <w:rFonts w:asciiTheme="minorHAnsi" w:hAnsiTheme="minorHAnsi"/>
                <w:b/>
                <w:bCs/>
              </w:rPr>
            </w:pPr>
            <w:r w:rsidRPr="00074F62">
              <w:rPr>
                <w:rFonts w:asciiTheme="minorHAnsi" w:hAnsiTheme="minorHAnsi"/>
                <w:b/>
                <w:bCs/>
              </w:rPr>
              <w:t>CLO 3</w:t>
            </w:r>
          </w:p>
        </w:tc>
        <w:tc>
          <w:tcPr>
            <w:tcW w:w="720" w:type="dxa"/>
          </w:tcPr>
          <w:p w:rsidR="00F64E71" w:rsidRPr="00074F62" w:rsidRDefault="00F64E71" w:rsidP="003D1C23">
            <w:pPr>
              <w:widowControl w:val="0"/>
              <w:autoSpaceDE w:val="0"/>
              <w:autoSpaceDN w:val="0"/>
              <w:adjustRightInd w:val="0"/>
              <w:jc w:val="center"/>
              <w:rPr>
                <w:rFonts w:asciiTheme="minorHAnsi" w:hAnsiTheme="minorHAnsi"/>
                <w:b/>
                <w:bCs/>
              </w:rPr>
            </w:pPr>
          </w:p>
        </w:tc>
        <w:tc>
          <w:tcPr>
            <w:tcW w:w="990" w:type="dxa"/>
          </w:tcPr>
          <w:p w:rsidR="00F64E71" w:rsidRPr="00074F62" w:rsidRDefault="00F64E71" w:rsidP="003D1C23">
            <w:pPr>
              <w:widowControl w:val="0"/>
              <w:autoSpaceDE w:val="0"/>
              <w:autoSpaceDN w:val="0"/>
              <w:adjustRightInd w:val="0"/>
              <w:jc w:val="center"/>
              <w:rPr>
                <w:rFonts w:asciiTheme="minorHAnsi" w:hAnsiTheme="minorHAnsi"/>
                <w:b/>
                <w:bCs/>
              </w:rPr>
            </w:pPr>
          </w:p>
        </w:tc>
        <w:tc>
          <w:tcPr>
            <w:tcW w:w="1080" w:type="dxa"/>
          </w:tcPr>
          <w:p w:rsidR="00F64E71" w:rsidRPr="00074F62" w:rsidRDefault="00F64E71" w:rsidP="003D1C23">
            <w:pPr>
              <w:widowControl w:val="0"/>
              <w:autoSpaceDE w:val="0"/>
              <w:autoSpaceDN w:val="0"/>
              <w:adjustRightInd w:val="0"/>
              <w:jc w:val="center"/>
              <w:rPr>
                <w:rFonts w:asciiTheme="minorHAnsi" w:hAnsiTheme="minorHAnsi"/>
                <w:b/>
                <w:bCs/>
              </w:rPr>
            </w:pPr>
          </w:p>
        </w:tc>
        <w:tc>
          <w:tcPr>
            <w:tcW w:w="1080" w:type="dxa"/>
          </w:tcPr>
          <w:p w:rsidR="00F64E71" w:rsidRPr="00074F62" w:rsidRDefault="00F64E71" w:rsidP="003D1C23">
            <w:pPr>
              <w:widowControl w:val="0"/>
              <w:autoSpaceDE w:val="0"/>
              <w:autoSpaceDN w:val="0"/>
              <w:adjustRightInd w:val="0"/>
              <w:jc w:val="center"/>
              <w:rPr>
                <w:rFonts w:asciiTheme="minorHAnsi" w:hAnsiTheme="minorHAnsi"/>
                <w:b/>
                <w:bCs/>
              </w:rPr>
            </w:pPr>
          </w:p>
        </w:tc>
        <w:tc>
          <w:tcPr>
            <w:tcW w:w="1080" w:type="dxa"/>
          </w:tcPr>
          <w:p w:rsidR="00F64E71" w:rsidRPr="00074F62" w:rsidRDefault="00F64E71" w:rsidP="003D1C23">
            <w:pPr>
              <w:widowControl w:val="0"/>
              <w:autoSpaceDE w:val="0"/>
              <w:autoSpaceDN w:val="0"/>
              <w:adjustRightInd w:val="0"/>
              <w:jc w:val="center"/>
              <w:rPr>
                <w:rFonts w:asciiTheme="minorHAnsi" w:hAnsiTheme="minorHAnsi"/>
                <w:b/>
                <w:bCs/>
              </w:rPr>
            </w:pPr>
          </w:p>
        </w:tc>
        <w:tc>
          <w:tcPr>
            <w:tcW w:w="990" w:type="dxa"/>
          </w:tcPr>
          <w:p w:rsidR="00F64E71" w:rsidRPr="00074F62" w:rsidRDefault="00F64E71" w:rsidP="003D1C23">
            <w:pPr>
              <w:widowControl w:val="0"/>
              <w:autoSpaceDE w:val="0"/>
              <w:autoSpaceDN w:val="0"/>
              <w:adjustRightInd w:val="0"/>
              <w:jc w:val="center"/>
              <w:rPr>
                <w:rFonts w:asciiTheme="minorHAnsi" w:hAnsiTheme="minorHAnsi"/>
                <w:b/>
                <w:bCs/>
              </w:rPr>
            </w:pPr>
          </w:p>
        </w:tc>
        <w:tc>
          <w:tcPr>
            <w:tcW w:w="1260" w:type="dxa"/>
            <w:shd w:val="clear" w:color="auto" w:fill="auto"/>
          </w:tcPr>
          <w:p w:rsidR="00F64E71" w:rsidRPr="00074F62" w:rsidRDefault="00F64E71" w:rsidP="003D1C23">
            <w:pPr>
              <w:widowControl w:val="0"/>
              <w:autoSpaceDE w:val="0"/>
              <w:autoSpaceDN w:val="0"/>
              <w:adjustRightInd w:val="0"/>
              <w:jc w:val="center"/>
              <w:rPr>
                <w:rFonts w:asciiTheme="minorHAnsi" w:hAnsiTheme="minorHAnsi"/>
                <w:b/>
                <w:bCs/>
              </w:rPr>
            </w:pPr>
          </w:p>
        </w:tc>
        <w:tc>
          <w:tcPr>
            <w:tcW w:w="1115" w:type="dxa"/>
            <w:shd w:val="clear" w:color="auto" w:fill="auto"/>
          </w:tcPr>
          <w:p w:rsidR="00F64E71" w:rsidRPr="00074F62" w:rsidRDefault="00F64E71" w:rsidP="003D1C23">
            <w:pPr>
              <w:widowControl w:val="0"/>
              <w:autoSpaceDE w:val="0"/>
              <w:autoSpaceDN w:val="0"/>
              <w:adjustRightInd w:val="0"/>
              <w:jc w:val="center"/>
              <w:rPr>
                <w:rFonts w:asciiTheme="minorHAnsi" w:hAnsiTheme="minorHAnsi"/>
                <w:lang w:val="en-GB" w:eastAsia="en-GB"/>
              </w:rPr>
            </w:pPr>
            <w:r w:rsidRPr="00074F62">
              <w:rPr>
                <w:rFonts w:asciiTheme="minorHAnsi" w:hAnsiTheme="minorHAnsi"/>
                <w:lang w:val="en-GB" w:eastAsia="en-GB"/>
              </w:rPr>
              <w:t>X</w:t>
            </w:r>
          </w:p>
        </w:tc>
      </w:tr>
      <w:tr w:rsidR="00D145E2" w:rsidRPr="00074F62" w:rsidTr="00D145E2">
        <w:trPr>
          <w:trHeight w:val="525"/>
        </w:trPr>
        <w:tc>
          <w:tcPr>
            <w:tcW w:w="900" w:type="dxa"/>
          </w:tcPr>
          <w:p w:rsidR="00623F2D" w:rsidRPr="00074F62" w:rsidRDefault="00623F2D" w:rsidP="003D1C23">
            <w:pPr>
              <w:widowControl w:val="0"/>
              <w:autoSpaceDE w:val="0"/>
              <w:autoSpaceDN w:val="0"/>
              <w:adjustRightInd w:val="0"/>
              <w:rPr>
                <w:rFonts w:asciiTheme="minorHAnsi" w:hAnsiTheme="minorHAnsi"/>
                <w:b/>
                <w:bCs/>
              </w:rPr>
            </w:pPr>
            <w:r w:rsidRPr="00074F62">
              <w:rPr>
                <w:rFonts w:asciiTheme="minorHAnsi" w:hAnsiTheme="minorHAnsi"/>
                <w:b/>
                <w:bCs/>
              </w:rPr>
              <w:t>Total</w:t>
            </w:r>
          </w:p>
        </w:tc>
        <w:tc>
          <w:tcPr>
            <w:tcW w:w="72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99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shd w:val="clear" w:color="auto" w:fill="FFFFFF" w:themeFill="background1"/>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8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990"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260" w:type="dxa"/>
            <w:shd w:val="clear" w:color="auto" w:fill="auto"/>
          </w:tcPr>
          <w:p w:rsidR="00623F2D" w:rsidRPr="00074F62" w:rsidRDefault="00623F2D" w:rsidP="003D1C23">
            <w:pPr>
              <w:widowControl w:val="0"/>
              <w:autoSpaceDE w:val="0"/>
              <w:autoSpaceDN w:val="0"/>
              <w:adjustRightInd w:val="0"/>
              <w:jc w:val="center"/>
              <w:rPr>
                <w:rFonts w:asciiTheme="minorHAnsi" w:hAnsiTheme="minorHAnsi"/>
                <w:b/>
                <w:bCs/>
              </w:rPr>
            </w:pPr>
          </w:p>
        </w:tc>
        <w:tc>
          <w:tcPr>
            <w:tcW w:w="1115" w:type="dxa"/>
            <w:shd w:val="clear" w:color="auto" w:fill="auto"/>
          </w:tcPr>
          <w:p w:rsidR="00623F2D" w:rsidRPr="00074F62" w:rsidRDefault="00F64E71" w:rsidP="003D1C23">
            <w:pPr>
              <w:widowControl w:val="0"/>
              <w:autoSpaceDE w:val="0"/>
              <w:autoSpaceDN w:val="0"/>
              <w:adjustRightInd w:val="0"/>
              <w:jc w:val="center"/>
              <w:rPr>
                <w:rFonts w:asciiTheme="minorHAnsi" w:hAnsiTheme="minorHAnsi"/>
                <w:b/>
                <w:bCs/>
              </w:rPr>
            </w:pPr>
            <w:r w:rsidRPr="00074F62">
              <w:rPr>
                <w:rFonts w:asciiTheme="minorHAnsi" w:hAnsiTheme="minorHAnsi"/>
                <w:b/>
                <w:bCs/>
              </w:rPr>
              <w:t>3</w:t>
            </w:r>
          </w:p>
        </w:tc>
      </w:tr>
    </w:tbl>
    <w:p w:rsidR="00623F2D" w:rsidRPr="00074F62" w:rsidRDefault="00623F2D" w:rsidP="00623F2D">
      <w:pPr>
        <w:autoSpaceDE w:val="0"/>
        <w:autoSpaceDN w:val="0"/>
        <w:adjustRightInd w:val="0"/>
        <w:jc w:val="both"/>
        <w:rPr>
          <w:rFonts w:asciiTheme="minorHAnsi" w:hAnsiTheme="minorHAnsi"/>
          <w:b/>
        </w:rPr>
      </w:pPr>
    </w:p>
    <w:p w:rsidR="00623F2D" w:rsidRPr="00074F62" w:rsidRDefault="00623F2D" w:rsidP="00623F2D">
      <w:pPr>
        <w:autoSpaceDE w:val="0"/>
        <w:autoSpaceDN w:val="0"/>
        <w:adjustRightInd w:val="0"/>
        <w:jc w:val="both"/>
        <w:rPr>
          <w:rFonts w:asciiTheme="minorHAnsi" w:hAnsiTheme="minorHAnsi"/>
          <w:b/>
        </w:rPr>
      </w:pPr>
      <w:r w:rsidRPr="00074F62">
        <w:rPr>
          <w:rFonts w:asciiTheme="minorHAnsi" w:hAnsiTheme="minorHAnsi"/>
          <w:b/>
        </w:rPr>
        <w:t>Mapping of CLOs with Key Differentiators (KDs)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55"/>
        <w:gridCol w:w="2126"/>
        <w:gridCol w:w="1984"/>
        <w:gridCol w:w="1809"/>
      </w:tblGrid>
      <w:tr w:rsidR="00754573" w:rsidRPr="00074F62" w:rsidTr="00D145E2">
        <w:trPr>
          <w:trHeight w:val="1084"/>
        </w:trPr>
        <w:tc>
          <w:tcPr>
            <w:tcW w:w="1101"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rPr>
                <w:rFonts w:asciiTheme="minorHAnsi" w:hAnsiTheme="minorHAnsi"/>
              </w:rPr>
            </w:pPr>
          </w:p>
        </w:tc>
        <w:tc>
          <w:tcPr>
            <w:tcW w:w="2155" w:type="dxa"/>
            <w:tcBorders>
              <w:top w:val="single" w:sz="4" w:space="0" w:color="auto"/>
              <w:left w:val="single" w:sz="4" w:space="0" w:color="auto"/>
              <w:bottom w:val="single" w:sz="4" w:space="0" w:color="auto"/>
              <w:right w:val="single" w:sz="4" w:space="0" w:color="auto"/>
            </w:tcBorders>
            <w:hideMark/>
          </w:tcPr>
          <w:p w:rsidR="00623F2D" w:rsidRPr="00074F62" w:rsidRDefault="00623F2D" w:rsidP="003D1C23">
            <w:pPr>
              <w:jc w:val="center"/>
              <w:rPr>
                <w:rFonts w:asciiTheme="minorHAnsi" w:hAnsiTheme="minorHAnsi"/>
              </w:rPr>
            </w:pPr>
            <w:r w:rsidRPr="00074F62">
              <w:rPr>
                <w:rFonts w:asciiTheme="minorHAnsi" w:hAnsiTheme="minorHAnsi"/>
              </w:rPr>
              <w:t>KD 1</w:t>
            </w:r>
          </w:p>
          <w:p w:rsidR="00623F2D" w:rsidRPr="00074F62" w:rsidRDefault="00623F2D" w:rsidP="003D1C23">
            <w:pPr>
              <w:jc w:val="center"/>
              <w:rPr>
                <w:rFonts w:asciiTheme="minorHAnsi" w:hAnsiTheme="minorHAnsi"/>
              </w:rPr>
            </w:pPr>
            <w:r w:rsidRPr="00074F62">
              <w:rPr>
                <w:rFonts w:asciiTheme="minorHAnsi" w:hAnsiTheme="minorHAnsi"/>
              </w:rPr>
              <w:t>(Entrepreneurial Mindset)</w:t>
            </w:r>
          </w:p>
        </w:tc>
        <w:tc>
          <w:tcPr>
            <w:tcW w:w="2126" w:type="dxa"/>
            <w:tcBorders>
              <w:top w:val="single" w:sz="4" w:space="0" w:color="auto"/>
              <w:left w:val="single" w:sz="4" w:space="0" w:color="auto"/>
              <w:bottom w:val="single" w:sz="4" w:space="0" w:color="auto"/>
              <w:right w:val="single" w:sz="4" w:space="0" w:color="auto"/>
            </w:tcBorders>
            <w:hideMark/>
          </w:tcPr>
          <w:p w:rsidR="00623F2D" w:rsidRPr="00074F62" w:rsidRDefault="00623F2D" w:rsidP="003D1C23">
            <w:pPr>
              <w:jc w:val="center"/>
              <w:rPr>
                <w:rFonts w:asciiTheme="minorHAnsi" w:hAnsiTheme="minorHAnsi"/>
              </w:rPr>
            </w:pPr>
            <w:r w:rsidRPr="00074F62">
              <w:rPr>
                <w:rFonts w:asciiTheme="minorHAnsi" w:hAnsiTheme="minorHAnsi"/>
              </w:rPr>
              <w:t>KD 2</w:t>
            </w:r>
          </w:p>
          <w:p w:rsidR="00623F2D" w:rsidRPr="00074F62" w:rsidRDefault="00623F2D" w:rsidP="003D1C23">
            <w:pPr>
              <w:jc w:val="center"/>
              <w:rPr>
                <w:rFonts w:asciiTheme="minorHAnsi" w:hAnsiTheme="minorHAnsi"/>
              </w:rPr>
            </w:pPr>
            <w:r w:rsidRPr="00074F62">
              <w:rPr>
                <w:rFonts w:asciiTheme="minorHAnsi" w:hAnsiTheme="minorHAnsi"/>
              </w:rPr>
              <w:t>(Critical Thinking)</w:t>
            </w:r>
          </w:p>
        </w:tc>
        <w:tc>
          <w:tcPr>
            <w:tcW w:w="1984" w:type="dxa"/>
            <w:tcBorders>
              <w:top w:val="single" w:sz="4" w:space="0" w:color="auto"/>
              <w:left w:val="single" w:sz="4" w:space="0" w:color="auto"/>
              <w:bottom w:val="single" w:sz="4" w:space="0" w:color="auto"/>
              <w:right w:val="single" w:sz="4" w:space="0" w:color="auto"/>
            </w:tcBorders>
            <w:hideMark/>
          </w:tcPr>
          <w:p w:rsidR="00623F2D" w:rsidRPr="00074F62" w:rsidRDefault="00623F2D" w:rsidP="003D1C23">
            <w:pPr>
              <w:jc w:val="center"/>
              <w:rPr>
                <w:rFonts w:asciiTheme="minorHAnsi" w:hAnsiTheme="minorHAnsi"/>
              </w:rPr>
            </w:pPr>
            <w:r w:rsidRPr="00074F62">
              <w:rPr>
                <w:rFonts w:asciiTheme="minorHAnsi" w:hAnsiTheme="minorHAnsi"/>
              </w:rPr>
              <w:t>KD 3</w:t>
            </w:r>
          </w:p>
          <w:p w:rsidR="00623F2D" w:rsidRPr="00074F62" w:rsidRDefault="00623F2D" w:rsidP="003D1C23">
            <w:pPr>
              <w:jc w:val="center"/>
              <w:rPr>
                <w:rFonts w:asciiTheme="minorHAnsi" w:hAnsiTheme="minorHAnsi"/>
              </w:rPr>
            </w:pPr>
            <w:r w:rsidRPr="00074F62">
              <w:rPr>
                <w:rFonts w:asciiTheme="minorHAnsi" w:hAnsiTheme="minorHAnsi"/>
              </w:rPr>
              <w:t>(Sustainability Mindset)</w:t>
            </w:r>
          </w:p>
        </w:tc>
        <w:tc>
          <w:tcPr>
            <w:tcW w:w="1809" w:type="dxa"/>
            <w:tcBorders>
              <w:top w:val="single" w:sz="4" w:space="0" w:color="auto"/>
              <w:left w:val="single" w:sz="4" w:space="0" w:color="auto"/>
              <w:bottom w:val="single" w:sz="4" w:space="0" w:color="auto"/>
              <w:right w:val="single" w:sz="4" w:space="0" w:color="auto"/>
            </w:tcBorders>
            <w:hideMark/>
          </w:tcPr>
          <w:p w:rsidR="00623F2D" w:rsidRPr="00074F62" w:rsidRDefault="00623F2D" w:rsidP="003D1C23">
            <w:pPr>
              <w:jc w:val="center"/>
              <w:rPr>
                <w:rFonts w:asciiTheme="minorHAnsi" w:hAnsiTheme="minorHAnsi"/>
              </w:rPr>
            </w:pPr>
            <w:r w:rsidRPr="00074F62">
              <w:rPr>
                <w:rFonts w:asciiTheme="minorHAnsi" w:hAnsiTheme="minorHAnsi"/>
              </w:rPr>
              <w:t>KD 4</w:t>
            </w:r>
          </w:p>
          <w:p w:rsidR="00623F2D" w:rsidRPr="00074F62" w:rsidRDefault="00623F2D" w:rsidP="003D1C23">
            <w:pPr>
              <w:jc w:val="center"/>
              <w:rPr>
                <w:rFonts w:asciiTheme="minorHAnsi" w:hAnsiTheme="minorHAnsi"/>
              </w:rPr>
            </w:pPr>
            <w:r w:rsidRPr="00074F62">
              <w:rPr>
                <w:rFonts w:asciiTheme="minorHAnsi" w:hAnsiTheme="minorHAnsi"/>
              </w:rPr>
              <w:t>(Team Player)</w:t>
            </w:r>
          </w:p>
        </w:tc>
      </w:tr>
      <w:tr w:rsidR="00754573" w:rsidRPr="00074F62" w:rsidTr="00D145E2">
        <w:tc>
          <w:tcPr>
            <w:tcW w:w="1101" w:type="dxa"/>
            <w:tcBorders>
              <w:top w:val="single" w:sz="4" w:space="0" w:color="auto"/>
              <w:left w:val="single" w:sz="4" w:space="0" w:color="auto"/>
              <w:bottom w:val="single" w:sz="4" w:space="0" w:color="auto"/>
              <w:right w:val="single" w:sz="4" w:space="0" w:color="auto"/>
            </w:tcBorders>
            <w:hideMark/>
          </w:tcPr>
          <w:p w:rsidR="00623F2D" w:rsidRPr="00074F62" w:rsidRDefault="00623F2D" w:rsidP="003D1C23">
            <w:pPr>
              <w:rPr>
                <w:rFonts w:asciiTheme="minorHAnsi" w:hAnsiTheme="minorHAnsi"/>
              </w:rPr>
            </w:pPr>
            <w:r w:rsidRPr="00074F62">
              <w:rPr>
                <w:rFonts w:asciiTheme="minorHAnsi" w:hAnsiTheme="minorHAnsi"/>
              </w:rPr>
              <w:t>CLO 1</w:t>
            </w:r>
          </w:p>
        </w:tc>
        <w:tc>
          <w:tcPr>
            <w:tcW w:w="2155"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r w:rsidRPr="00074F62">
              <w:rPr>
                <w:rFonts w:asciiTheme="minorHAnsi" w:hAnsiTheme="minorHAnsi"/>
                <w:lang w:val="en-GB" w:eastAsia="en-GB"/>
              </w:rPr>
              <w:t>X</w:t>
            </w:r>
          </w:p>
        </w:tc>
        <w:tc>
          <w:tcPr>
            <w:tcW w:w="2126"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p>
        </w:tc>
        <w:tc>
          <w:tcPr>
            <w:tcW w:w="1809"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p>
        </w:tc>
      </w:tr>
      <w:tr w:rsidR="00754573" w:rsidRPr="00074F62" w:rsidTr="00D145E2">
        <w:tc>
          <w:tcPr>
            <w:tcW w:w="1101" w:type="dxa"/>
            <w:tcBorders>
              <w:top w:val="single" w:sz="4" w:space="0" w:color="auto"/>
              <w:left w:val="single" w:sz="4" w:space="0" w:color="auto"/>
              <w:bottom w:val="single" w:sz="4" w:space="0" w:color="auto"/>
              <w:right w:val="single" w:sz="4" w:space="0" w:color="auto"/>
            </w:tcBorders>
            <w:hideMark/>
          </w:tcPr>
          <w:p w:rsidR="00623F2D" w:rsidRPr="00074F62" w:rsidRDefault="00623F2D" w:rsidP="003D1C23">
            <w:pPr>
              <w:rPr>
                <w:rFonts w:asciiTheme="minorHAnsi" w:hAnsiTheme="minorHAnsi"/>
              </w:rPr>
            </w:pPr>
            <w:r w:rsidRPr="00074F62">
              <w:rPr>
                <w:rFonts w:asciiTheme="minorHAnsi" w:hAnsiTheme="minorHAnsi"/>
              </w:rPr>
              <w:t>CLO 2</w:t>
            </w:r>
          </w:p>
        </w:tc>
        <w:tc>
          <w:tcPr>
            <w:tcW w:w="2155"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r w:rsidRPr="00074F62">
              <w:rPr>
                <w:rFonts w:asciiTheme="minorHAnsi" w:hAnsiTheme="minorHAnsi"/>
                <w:lang w:val="en-GB" w:eastAsia="en-GB"/>
              </w:rPr>
              <w:t>X</w:t>
            </w:r>
          </w:p>
        </w:tc>
        <w:tc>
          <w:tcPr>
            <w:tcW w:w="2126"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hideMark/>
          </w:tcPr>
          <w:p w:rsidR="00623F2D" w:rsidRPr="00074F62" w:rsidRDefault="00623F2D" w:rsidP="003D1C23">
            <w:pPr>
              <w:rPr>
                <w:rFonts w:asciiTheme="minorHAnsi" w:hAnsiTheme="minorHAnsi"/>
              </w:rPr>
            </w:pPr>
          </w:p>
        </w:tc>
        <w:tc>
          <w:tcPr>
            <w:tcW w:w="1809"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p>
        </w:tc>
      </w:tr>
      <w:tr w:rsidR="00754573" w:rsidRPr="00074F62" w:rsidTr="00D145E2">
        <w:tc>
          <w:tcPr>
            <w:tcW w:w="1101" w:type="dxa"/>
            <w:tcBorders>
              <w:top w:val="single" w:sz="4" w:space="0" w:color="auto"/>
              <w:left w:val="single" w:sz="4" w:space="0" w:color="auto"/>
              <w:bottom w:val="single" w:sz="4" w:space="0" w:color="auto"/>
              <w:right w:val="single" w:sz="4" w:space="0" w:color="auto"/>
            </w:tcBorders>
          </w:tcPr>
          <w:p w:rsidR="00F64E71" w:rsidRPr="00074F62" w:rsidRDefault="00F64E71" w:rsidP="003D1C23">
            <w:pPr>
              <w:rPr>
                <w:rFonts w:asciiTheme="minorHAnsi" w:hAnsiTheme="minorHAnsi"/>
              </w:rPr>
            </w:pPr>
            <w:r w:rsidRPr="00074F62">
              <w:rPr>
                <w:rFonts w:asciiTheme="minorHAnsi" w:hAnsiTheme="minorHAnsi"/>
              </w:rPr>
              <w:t>CLO 3</w:t>
            </w:r>
          </w:p>
        </w:tc>
        <w:tc>
          <w:tcPr>
            <w:tcW w:w="2155" w:type="dxa"/>
            <w:tcBorders>
              <w:top w:val="single" w:sz="4" w:space="0" w:color="auto"/>
              <w:left w:val="single" w:sz="4" w:space="0" w:color="auto"/>
              <w:bottom w:val="single" w:sz="4" w:space="0" w:color="auto"/>
              <w:right w:val="single" w:sz="4" w:space="0" w:color="auto"/>
            </w:tcBorders>
          </w:tcPr>
          <w:p w:rsidR="00F64E71" w:rsidRPr="00074F62" w:rsidRDefault="00F64E71" w:rsidP="003D1C23">
            <w:pPr>
              <w:jc w:val="center"/>
              <w:rPr>
                <w:rFonts w:asciiTheme="minorHAnsi" w:hAnsiTheme="minorHAnsi"/>
                <w:lang w:val="en-GB" w:eastAsia="en-GB"/>
              </w:rPr>
            </w:pPr>
            <w:r w:rsidRPr="00074F62">
              <w:rPr>
                <w:rFonts w:asciiTheme="minorHAnsi" w:hAnsiTheme="minorHAnsi"/>
                <w:lang w:val="en-GB" w:eastAsia="en-GB"/>
              </w:rPr>
              <w:t>X</w:t>
            </w:r>
          </w:p>
        </w:tc>
        <w:tc>
          <w:tcPr>
            <w:tcW w:w="2126" w:type="dxa"/>
            <w:tcBorders>
              <w:top w:val="single" w:sz="4" w:space="0" w:color="auto"/>
              <w:left w:val="single" w:sz="4" w:space="0" w:color="auto"/>
              <w:bottom w:val="single" w:sz="4" w:space="0" w:color="auto"/>
              <w:right w:val="single" w:sz="4" w:space="0" w:color="auto"/>
            </w:tcBorders>
          </w:tcPr>
          <w:p w:rsidR="00F64E71" w:rsidRPr="00074F62" w:rsidRDefault="00F64E71" w:rsidP="003D1C23">
            <w:pPr>
              <w:jc w:val="cente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F64E71" w:rsidRPr="00074F62" w:rsidRDefault="00F64E71" w:rsidP="003D1C23">
            <w:pPr>
              <w:rPr>
                <w:rFonts w:asciiTheme="minorHAnsi" w:hAnsiTheme="minorHAnsi"/>
              </w:rPr>
            </w:pPr>
          </w:p>
        </w:tc>
        <w:tc>
          <w:tcPr>
            <w:tcW w:w="1809" w:type="dxa"/>
            <w:tcBorders>
              <w:top w:val="single" w:sz="4" w:space="0" w:color="auto"/>
              <w:left w:val="single" w:sz="4" w:space="0" w:color="auto"/>
              <w:bottom w:val="single" w:sz="4" w:space="0" w:color="auto"/>
              <w:right w:val="single" w:sz="4" w:space="0" w:color="auto"/>
            </w:tcBorders>
          </w:tcPr>
          <w:p w:rsidR="00F64E71" w:rsidRPr="00074F62" w:rsidRDefault="00F64E71" w:rsidP="003D1C23">
            <w:pPr>
              <w:jc w:val="center"/>
              <w:rPr>
                <w:rFonts w:asciiTheme="minorHAnsi" w:hAnsiTheme="minorHAnsi"/>
              </w:rPr>
            </w:pPr>
          </w:p>
        </w:tc>
      </w:tr>
      <w:tr w:rsidR="00074F62" w:rsidRPr="00074F62" w:rsidTr="00D145E2">
        <w:tc>
          <w:tcPr>
            <w:tcW w:w="1101" w:type="dxa"/>
            <w:tcBorders>
              <w:top w:val="single" w:sz="4" w:space="0" w:color="auto"/>
              <w:left w:val="single" w:sz="4" w:space="0" w:color="auto"/>
              <w:bottom w:val="single" w:sz="4" w:space="0" w:color="auto"/>
              <w:right w:val="single" w:sz="4" w:space="0" w:color="auto"/>
            </w:tcBorders>
            <w:hideMark/>
          </w:tcPr>
          <w:p w:rsidR="00623F2D" w:rsidRPr="00074F62" w:rsidRDefault="00623F2D" w:rsidP="003D1C23">
            <w:pPr>
              <w:rPr>
                <w:rFonts w:asciiTheme="minorHAnsi" w:hAnsiTheme="minorHAnsi"/>
                <w:b/>
              </w:rPr>
            </w:pPr>
            <w:r w:rsidRPr="00074F62">
              <w:rPr>
                <w:rFonts w:asciiTheme="minorHAnsi" w:hAnsiTheme="minorHAnsi"/>
                <w:b/>
              </w:rPr>
              <w:t>Total</w:t>
            </w:r>
          </w:p>
        </w:tc>
        <w:tc>
          <w:tcPr>
            <w:tcW w:w="2155" w:type="dxa"/>
            <w:tcBorders>
              <w:top w:val="single" w:sz="4" w:space="0" w:color="auto"/>
              <w:left w:val="single" w:sz="4" w:space="0" w:color="auto"/>
              <w:bottom w:val="single" w:sz="4" w:space="0" w:color="auto"/>
              <w:right w:val="single" w:sz="4" w:space="0" w:color="auto"/>
            </w:tcBorders>
          </w:tcPr>
          <w:p w:rsidR="00623F2D" w:rsidRPr="00074F62" w:rsidRDefault="00F64E71" w:rsidP="003D1C23">
            <w:pPr>
              <w:jc w:val="center"/>
              <w:rPr>
                <w:rFonts w:asciiTheme="minorHAnsi" w:hAnsiTheme="minorHAnsi"/>
                <w:b/>
              </w:rPr>
            </w:pPr>
            <w:r w:rsidRPr="00074F62">
              <w:rPr>
                <w:rFonts w:asciiTheme="minorHAnsi" w:hAnsiTheme="minorHAnsi"/>
                <w:b/>
                <w:bCs/>
              </w:rPr>
              <w:t>3</w:t>
            </w:r>
          </w:p>
        </w:tc>
        <w:tc>
          <w:tcPr>
            <w:tcW w:w="2126"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b/>
              </w:rPr>
            </w:pPr>
          </w:p>
        </w:tc>
        <w:tc>
          <w:tcPr>
            <w:tcW w:w="1984"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p>
        </w:tc>
        <w:tc>
          <w:tcPr>
            <w:tcW w:w="1809" w:type="dxa"/>
            <w:tcBorders>
              <w:top w:val="single" w:sz="4" w:space="0" w:color="auto"/>
              <w:left w:val="single" w:sz="4" w:space="0" w:color="auto"/>
              <w:bottom w:val="single" w:sz="4" w:space="0" w:color="auto"/>
              <w:right w:val="single" w:sz="4" w:space="0" w:color="auto"/>
            </w:tcBorders>
          </w:tcPr>
          <w:p w:rsidR="00623F2D" w:rsidRPr="00074F62" w:rsidRDefault="00623F2D" w:rsidP="003D1C23">
            <w:pPr>
              <w:jc w:val="center"/>
              <w:rPr>
                <w:rFonts w:asciiTheme="minorHAnsi" w:hAnsiTheme="minorHAnsi"/>
              </w:rPr>
            </w:pPr>
          </w:p>
        </w:tc>
      </w:tr>
    </w:tbl>
    <w:p w:rsidR="00623F2D" w:rsidRPr="00074F62" w:rsidRDefault="00623F2D" w:rsidP="00623F2D">
      <w:pPr>
        <w:adjustRightInd w:val="0"/>
        <w:snapToGrid w:val="0"/>
        <w:jc w:val="both"/>
        <w:rPr>
          <w:rFonts w:asciiTheme="minorHAnsi" w:hAnsiTheme="minorHAnsi"/>
          <w:b/>
          <w:bCs/>
          <w:iCs/>
        </w:rPr>
      </w:pPr>
    </w:p>
    <w:p w:rsidR="00623F2D" w:rsidRPr="00074F62" w:rsidRDefault="00623F2D" w:rsidP="00623F2D">
      <w:pPr>
        <w:adjustRightInd w:val="0"/>
        <w:snapToGrid w:val="0"/>
        <w:jc w:val="both"/>
        <w:rPr>
          <w:rFonts w:asciiTheme="minorHAnsi" w:hAnsiTheme="minorHAnsi"/>
          <w:b/>
          <w:bCs/>
          <w:iCs/>
        </w:rPr>
      </w:pPr>
    </w:p>
    <w:p w:rsidR="00623F2D" w:rsidRPr="00074F62" w:rsidRDefault="00623F2D" w:rsidP="00623F2D">
      <w:pPr>
        <w:adjustRightInd w:val="0"/>
        <w:snapToGrid w:val="0"/>
        <w:jc w:val="both"/>
        <w:rPr>
          <w:rFonts w:asciiTheme="minorHAnsi" w:hAnsiTheme="minorHAnsi"/>
          <w:b/>
          <w:bCs/>
          <w:iCs/>
        </w:rPr>
      </w:pPr>
      <w:r w:rsidRPr="00074F62">
        <w:rPr>
          <w:rFonts w:asciiTheme="minorHAnsi" w:hAnsiTheme="minorHAnsi"/>
          <w:b/>
          <w:bCs/>
          <w:iCs/>
        </w:rPr>
        <w:t xml:space="preserve">Mapping of CLOs with </w:t>
      </w:r>
      <w:r w:rsidRPr="00074F62">
        <w:rPr>
          <w:rFonts w:asciiTheme="minorHAnsi" w:hAnsiTheme="minorHAnsi"/>
          <w:b/>
          <w:bCs/>
          <w:iCs/>
          <w:noProof/>
        </w:rPr>
        <w:t>PLOs</w:t>
      </w:r>
    </w:p>
    <w:tbl>
      <w:tblPr>
        <w:tblStyle w:val="TableGrid"/>
        <w:tblW w:w="9175" w:type="dxa"/>
        <w:tblLook w:val="04A0" w:firstRow="1" w:lastRow="0" w:firstColumn="1" w:lastColumn="0" w:noHBand="0" w:noVBand="1"/>
      </w:tblPr>
      <w:tblGrid>
        <w:gridCol w:w="1129"/>
        <w:gridCol w:w="993"/>
        <w:gridCol w:w="992"/>
        <w:gridCol w:w="850"/>
        <w:gridCol w:w="993"/>
        <w:gridCol w:w="992"/>
        <w:gridCol w:w="992"/>
        <w:gridCol w:w="1064"/>
        <w:gridCol w:w="1170"/>
      </w:tblGrid>
      <w:tr w:rsidR="00754573" w:rsidRPr="00074F62" w:rsidTr="00D145E2">
        <w:trPr>
          <w:trHeight w:val="291"/>
        </w:trPr>
        <w:tc>
          <w:tcPr>
            <w:tcW w:w="1129" w:type="dxa"/>
          </w:tcPr>
          <w:p w:rsidR="00623F2D" w:rsidRPr="00074F62" w:rsidRDefault="00623F2D" w:rsidP="003D1C23">
            <w:pPr>
              <w:rPr>
                <w:rFonts w:asciiTheme="minorHAnsi" w:hAnsiTheme="minorHAnsi"/>
                <w:lang w:val="en-GB" w:eastAsia="en-GB"/>
              </w:rPr>
            </w:pPr>
          </w:p>
        </w:tc>
        <w:tc>
          <w:tcPr>
            <w:tcW w:w="993"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PLO 1</w:t>
            </w:r>
          </w:p>
        </w:tc>
        <w:tc>
          <w:tcPr>
            <w:tcW w:w="992"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PLO 2</w:t>
            </w:r>
          </w:p>
        </w:tc>
        <w:tc>
          <w:tcPr>
            <w:tcW w:w="850"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PLO 3</w:t>
            </w:r>
          </w:p>
        </w:tc>
        <w:tc>
          <w:tcPr>
            <w:tcW w:w="993"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PLO 4</w:t>
            </w:r>
          </w:p>
        </w:tc>
        <w:tc>
          <w:tcPr>
            <w:tcW w:w="992"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PLO 5</w:t>
            </w:r>
          </w:p>
        </w:tc>
        <w:tc>
          <w:tcPr>
            <w:tcW w:w="992"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PLO 6</w:t>
            </w:r>
          </w:p>
        </w:tc>
        <w:tc>
          <w:tcPr>
            <w:tcW w:w="1064"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PLO 7</w:t>
            </w:r>
          </w:p>
        </w:tc>
        <w:tc>
          <w:tcPr>
            <w:tcW w:w="1170"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PLO 8</w:t>
            </w:r>
          </w:p>
        </w:tc>
      </w:tr>
      <w:tr w:rsidR="00754573" w:rsidRPr="00074F62" w:rsidTr="00D145E2">
        <w:trPr>
          <w:trHeight w:val="291"/>
        </w:trPr>
        <w:tc>
          <w:tcPr>
            <w:tcW w:w="1129"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CLO 1</w:t>
            </w:r>
          </w:p>
        </w:tc>
        <w:tc>
          <w:tcPr>
            <w:tcW w:w="993" w:type="dxa"/>
          </w:tcPr>
          <w:p w:rsidR="00623F2D" w:rsidRPr="00074F62" w:rsidRDefault="00623F2D" w:rsidP="003D1C23">
            <w:pPr>
              <w:rPr>
                <w:rFonts w:asciiTheme="minorHAnsi" w:hAnsiTheme="minorHAnsi"/>
                <w:lang w:val="en-GB" w:eastAsia="en-GB"/>
              </w:rPr>
            </w:pPr>
          </w:p>
        </w:tc>
        <w:tc>
          <w:tcPr>
            <w:tcW w:w="992" w:type="dxa"/>
          </w:tcPr>
          <w:p w:rsidR="00623F2D" w:rsidRPr="00074F62" w:rsidRDefault="00623F2D" w:rsidP="003D1C23">
            <w:pPr>
              <w:rPr>
                <w:rFonts w:asciiTheme="minorHAnsi" w:hAnsiTheme="minorHAnsi"/>
                <w:lang w:val="en-GB" w:eastAsia="en-GB"/>
              </w:rPr>
            </w:pPr>
          </w:p>
        </w:tc>
        <w:tc>
          <w:tcPr>
            <w:tcW w:w="850" w:type="dxa"/>
          </w:tcPr>
          <w:p w:rsidR="00623F2D" w:rsidRPr="00074F62" w:rsidRDefault="00623F2D" w:rsidP="003D1C23">
            <w:pPr>
              <w:rPr>
                <w:rFonts w:asciiTheme="minorHAnsi" w:hAnsiTheme="minorHAnsi"/>
                <w:lang w:val="en-GB" w:eastAsia="en-GB"/>
              </w:rPr>
            </w:pPr>
          </w:p>
        </w:tc>
        <w:tc>
          <w:tcPr>
            <w:tcW w:w="993" w:type="dxa"/>
          </w:tcPr>
          <w:p w:rsidR="00623F2D" w:rsidRPr="00074F62" w:rsidRDefault="00623F2D" w:rsidP="00F64E71">
            <w:pPr>
              <w:jc w:val="center"/>
              <w:rPr>
                <w:rFonts w:asciiTheme="minorHAnsi" w:hAnsiTheme="minorHAnsi"/>
                <w:lang w:val="en-GB" w:eastAsia="en-GB"/>
              </w:rPr>
            </w:pPr>
            <w:r w:rsidRPr="00074F62">
              <w:rPr>
                <w:rFonts w:asciiTheme="minorHAnsi" w:hAnsiTheme="minorHAnsi"/>
                <w:lang w:val="en-GB" w:eastAsia="en-GB"/>
              </w:rPr>
              <w:t>X</w:t>
            </w:r>
          </w:p>
        </w:tc>
        <w:tc>
          <w:tcPr>
            <w:tcW w:w="992" w:type="dxa"/>
          </w:tcPr>
          <w:p w:rsidR="00623F2D" w:rsidRPr="00074F62" w:rsidRDefault="00623F2D" w:rsidP="003D1C23">
            <w:pPr>
              <w:rPr>
                <w:rFonts w:asciiTheme="minorHAnsi" w:hAnsiTheme="minorHAnsi"/>
                <w:lang w:val="en-GB" w:eastAsia="en-GB"/>
              </w:rPr>
            </w:pPr>
          </w:p>
        </w:tc>
        <w:tc>
          <w:tcPr>
            <w:tcW w:w="992"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64" w:type="dxa"/>
          </w:tcPr>
          <w:p w:rsidR="00623F2D" w:rsidRPr="00074F62" w:rsidRDefault="00623F2D" w:rsidP="003D1C23">
            <w:pPr>
              <w:rPr>
                <w:rFonts w:asciiTheme="minorHAnsi" w:hAnsiTheme="minorHAnsi"/>
                <w:lang w:val="en-GB" w:eastAsia="en-GB"/>
              </w:rPr>
            </w:pPr>
          </w:p>
        </w:tc>
        <w:tc>
          <w:tcPr>
            <w:tcW w:w="1170" w:type="dxa"/>
          </w:tcPr>
          <w:p w:rsidR="00623F2D" w:rsidRPr="00074F62" w:rsidRDefault="00623F2D" w:rsidP="003D1C23">
            <w:pPr>
              <w:rPr>
                <w:rFonts w:asciiTheme="minorHAnsi" w:hAnsiTheme="minorHAnsi"/>
                <w:lang w:val="en-GB" w:eastAsia="en-GB"/>
              </w:rPr>
            </w:pPr>
          </w:p>
        </w:tc>
      </w:tr>
      <w:tr w:rsidR="00754573" w:rsidRPr="00074F62" w:rsidTr="00D145E2">
        <w:trPr>
          <w:trHeight w:val="291"/>
        </w:trPr>
        <w:tc>
          <w:tcPr>
            <w:tcW w:w="1129" w:type="dxa"/>
          </w:tcPr>
          <w:p w:rsidR="00623F2D" w:rsidRPr="00074F62" w:rsidRDefault="00623F2D" w:rsidP="003D1C23">
            <w:pPr>
              <w:rPr>
                <w:rFonts w:asciiTheme="minorHAnsi" w:hAnsiTheme="minorHAnsi"/>
                <w:lang w:val="en-GB" w:eastAsia="en-GB"/>
              </w:rPr>
            </w:pPr>
            <w:r w:rsidRPr="00074F62">
              <w:rPr>
                <w:rFonts w:asciiTheme="minorHAnsi" w:hAnsiTheme="minorHAnsi"/>
                <w:lang w:val="en-GB" w:eastAsia="en-GB"/>
              </w:rPr>
              <w:t>CLO 2</w:t>
            </w:r>
          </w:p>
        </w:tc>
        <w:tc>
          <w:tcPr>
            <w:tcW w:w="993" w:type="dxa"/>
          </w:tcPr>
          <w:p w:rsidR="00623F2D" w:rsidRPr="00074F62" w:rsidRDefault="00623F2D" w:rsidP="003D1C23">
            <w:pPr>
              <w:rPr>
                <w:rFonts w:asciiTheme="minorHAnsi" w:hAnsiTheme="minorHAnsi"/>
                <w:lang w:val="en-GB" w:eastAsia="en-GB"/>
              </w:rPr>
            </w:pPr>
          </w:p>
        </w:tc>
        <w:tc>
          <w:tcPr>
            <w:tcW w:w="992" w:type="dxa"/>
          </w:tcPr>
          <w:p w:rsidR="00623F2D" w:rsidRPr="00074F62" w:rsidRDefault="00623F2D" w:rsidP="003D1C23">
            <w:pPr>
              <w:rPr>
                <w:rFonts w:asciiTheme="minorHAnsi" w:hAnsiTheme="minorHAnsi"/>
                <w:lang w:val="en-GB" w:eastAsia="en-GB"/>
              </w:rPr>
            </w:pPr>
          </w:p>
        </w:tc>
        <w:tc>
          <w:tcPr>
            <w:tcW w:w="850" w:type="dxa"/>
          </w:tcPr>
          <w:p w:rsidR="00623F2D" w:rsidRPr="00074F62" w:rsidRDefault="00623F2D" w:rsidP="003D1C23">
            <w:pPr>
              <w:rPr>
                <w:rFonts w:asciiTheme="minorHAnsi" w:hAnsiTheme="minorHAnsi"/>
                <w:lang w:val="en-GB" w:eastAsia="en-GB"/>
              </w:rPr>
            </w:pPr>
          </w:p>
        </w:tc>
        <w:tc>
          <w:tcPr>
            <w:tcW w:w="993" w:type="dxa"/>
          </w:tcPr>
          <w:p w:rsidR="00623F2D" w:rsidRPr="00074F62" w:rsidRDefault="00623F2D" w:rsidP="00F64E71">
            <w:pPr>
              <w:jc w:val="center"/>
              <w:rPr>
                <w:rFonts w:asciiTheme="minorHAnsi" w:hAnsiTheme="minorHAnsi"/>
                <w:lang w:val="en-GB" w:eastAsia="en-GB"/>
              </w:rPr>
            </w:pPr>
            <w:r w:rsidRPr="00074F62">
              <w:rPr>
                <w:rFonts w:asciiTheme="minorHAnsi" w:hAnsiTheme="minorHAnsi"/>
                <w:lang w:val="en-GB" w:eastAsia="en-GB"/>
              </w:rPr>
              <w:t>X</w:t>
            </w:r>
          </w:p>
        </w:tc>
        <w:tc>
          <w:tcPr>
            <w:tcW w:w="992" w:type="dxa"/>
          </w:tcPr>
          <w:p w:rsidR="00623F2D" w:rsidRPr="00074F62" w:rsidRDefault="00623F2D" w:rsidP="003D1C23">
            <w:pPr>
              <w:rPr>
                <w:rFonts w:asciiTheme="minorHAnsi" w:hAnsiTheme="minorHAnsi"/>
                <w:lang w:val="en-GB" w:eastAsia="en-GB"/>
              </w:rPr>
            </w:pPr>
          </w:p>
        </w:tc>
        <w:tc>
          <w:tcPr>
            <w:tcW w:w="992"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64" w:type="dxa"/>
          </w:tcPr>
          <w:p w:rsidR="00623F2D" w:rsidRPr="00074F62" w:rsidRDefault="00623F2D" w:rsidP="003D1C23">
            <w:pPr>
              <w:rPr>
                <w:rFonts w:asciiTheme="minorHAnsi" w:hAnsiTheme="minorHAnsi"/>
                <w:lang w:val="en-GB" w:eastAsia="en-GB"/>
              </w:rPr>
            </w:pPr>
          </w:p>
        </w:tc>
        <w:tc>
          <w:tcPr>
            <w:tcW w:w="1170" w:type="dxa"/>
          </w:tcPr>
          <w:p w:rsidR="00623F2D" w:rsidRPr="00074F62" w:rsidRDefault="00623F2D" w:rsidP="003D1C23">
            <w:pPr>
              <w:rPr>
                <w:rFonts w:asciiTheme="minorHAnsi" w:hAnsiTheme="minorHAnsi"/>
                <w:lang w:val="en-GB" w:eastAsia="en-GB"/>
              </w:rPr>
            </w:pPr>
          </w:p>
        </w:tc>
      </w:tr>
      <w:tr w:rsidR="00754573" w:rsidRPr="00074F62" w:rsidTr="00D145E2">
        <w:trPr>
          <w:trHeight w:val="291"/>
        </w:trPr>
        <w:tc>
          <w:tcPr>
            <w:tcW w:w="1129" w:type="dxa"/>
          </w:tcPr>
          <w:p w:rsidR="00F64E71" w:rsidRPr="00074F62" w:rsidRDefault="00F64E71" w:rsidP="003D1C23">
            <w:pPr>
              <w:rPr>
                <w:rFonts w:asciiTheme="minorHAnsi" w:hAnsiTheme="minorHAnsi"/>
                <w:lang w:val="en-GB" w:eastAsia="en-GB"/>
              </w:rPr>
            </w:pPr>
            <w:r w:rsidRPr="00074F62">
              <w:rPr>
                <w:rFonts w:asciiTheme="minorHAnsi" w:hAnsiTheme="minorHAnsi"/>
                <w:lang w:val="en-GB" w:eastAsia="en-GB"/>
              </w:rPr>
              <w:t>CLO 3</w:t>
            </w:r>
          </w:p>
        </w:tc>
        <w:tc>
          <w:tcPr>
            <w:tcW w:w="993" w:type="dxa"/>
          </w:tcPr>
          <w:p w:rsidR="00F64E71" w:rsidRPr="00074F62" w:rsidRDefault="00F64E71" w:rsidP="003D1C23">
            <w:pPr>
              <w:rPr>
                <w:rFonts w:asciiTheme="minorHAnsi" w:hAnsiTheme="minorHAnsi"/>
                <w:lang w:val="en-GB" w:eastAsia="en-GB"/>
              </w:rPr>
            </w:pPr>
          </w:p>
        </w:tc>
        <w:tc>
          <w:tcPr>
            <w:tcW w:w="992" w:type="dxa"/>
          </w:tcPr>
          <w:p w:rsidR="00F64E71" w:rsidRPr="00074F62" w:rsidRDefault="00F64E71" w:rsidP="003D1C23">
            <w:pPr>
              <w:rPr>
                <w:rFonts w:asciiTheme="minorHAnsi" w:hAnsiTheme="minorHAnsi"/>
                <w:lang w:val="en-GB" w:eastAsia="en-GB"/>
              </w:rPr>
            </w:pPr>
          </w:p>
        </w:tc>
        <w:tc>
          <w:tcPr>
            <w:tcW w:w="850" w:type="dxa"/>
          </w:tcPr>
          <w:p w:rsidR="00F64E71" w:rsidRPr="00074F62" w:rsidRDefault="00F64E71" w:rsidP="003D1C23">
            <w:pPr>
              <w:rPr>
                <w:rFonts w:asciiTheme="minorHAnsi" w:hAnsiTheme="minorHAnsi"/>
                <w:lang w:val="en-GB" w:eastAsia="en-GB"/>
              </w:rPr>
            </w:pPr>
          </w:p>
        </w:tc>
        <w:tc>
          <w:tcPr>
            <w:tcW w:w="993" w:type="dxa"/>
          </w:tcPr>
          <w:p w:rsidR="00F64E71" w:rsidRPr="00074F62" w:rsidRDefault="00F64E71" w:rsidP="00F64E71">
            <w:pPr>
              <w:jc w:val="center"/>
              <w:rPr>
                <w:rFonts w:asciiTheme="minorHAnsi" w:hAnsiTheme="minorHAnsi"/>
                <w:lang w:val="en-GB" w:eastAsia="en-GB"/>
              </w:rPr>
            </w:pPr>
            <w:r w:rsidRPr="00074F62">
              <w:rPr>
                <w:rFonts w:asciiTheme="minorHAnsi" w:hAnsiTheme="minorHAnsi"/>
                <w:lang w:val="en-GB" w:eastAsia="en-GB"/>
              </w:rPr>
              <w:t>X</w:t>
            </w:r>
          </w:p>
        </w:tc>
        <w:tc>
          <w:tcPr>
            <w:tcW w:w="992" w:type="dxa"/>
          </w:tcPr>
          <w:p w:rsidR="00F64E71" w:rsidRPr="00074F62" w:rsidRDefault="00F64E71" w:rsidP="003D1C23">
            <w:pPr>
              <w:rPr>
                <w:rFonts w:asciiTheme="minorHAnsi" w:hAnsiTheme="minorHAnsi"/>
                <w:lang w:val="en-GB" w:eastAsia="en-GB"/>
              </w:rPr>
            </w:pPr>
          </w:p>
        </w:tc>
        <w:tc>
          <w:tcPr>
            <w:tcW w:w="992" w:type="dxa"/>
          </w:tcPr>
          <w:p w:rsidR="00F64E71" w:rsidRPr="00074F62" w:rsidRDefault="00F64E71" w:rsidP="003D1C23">
            <w:pPr>
              <w:widowControl w:val="0"/>
              <w:autoSpaceDE w:val="0"/>
              <w:autoSpaceDN w:val="0"/>
              <w:adjustRightInd w:val="0"/>
              <w:jc w:val="center"/>
              <w:rPr>
                <w:rFonts w:asciiTheme="minorHAnsi" w:hAnsiTheme="minorHAnsi"/>
                <w:b/>
                <w:bCs/>
              </w:rPr>
            </w:pPr>
          </w:p>
        </w:tc>
        <w:tc>
          <w:tcPr>
            <w:tcW w:w="1064" w:type="dxa"/>
          </w:tcPr>
          <w:p w:rsidR="00F64E71" w:rsidRPr="00074F62" w:rsidRDefault="00F64E71" w:rsidP="003D1C23">
            <w:pPr>
              <w:rPr>
                <w:rFonts w:asciiTheme="minorHAnsi" w:hAnsiTheme="minorHAnsi"/>
                <w:lang w:val="en-GB" w:eastAsia="en-GB"/>
              </w:rPr>
            </w:pPr>
          </w:p>
        </w:tc>
        <w:tc>
          <w:tcPr>
            <w:tcW w:w="1170" w:type="dxa"/>
          </w:tcPr>
          <w:p w:rsidR="00F64E71" w:rsidRPr="00074F62" w:rsidRDefault="00F64E71" w:rsidP="003D1C23">
            <w:pPr>
              <w:rPr>
                <w:rFonts w:asciiTheme="minorHAnsi" w:hAnsiTheme="minorHAnsi"/>
                <w:lang w:val="en-GB" w:eastAsia="en-GB"/>
              </w:rPr>
            </w:pPr>
          </w:p>
        </w:tc>
      </w:tr>
      <w:tr w:rsidR="00074F62" w:rsidRPr="00074F62" w:rsidTr="00D145E2">
        <w:trPr>
          <w:trHeight w:val="291"/>
        </w:trPr>
        <w:tc>
          <w:tcPr>
            <w:tcW w:w="1129" w:type="dxa"/>
          </w:tcPr>
          <w:p w:rsidR="00623F2D" w:rsidRPr="00074F62" w:rsidRDefault="00623F2D" w:rsidP="003D1C23">
            <w:pPr>
              <w:rPr>
                <w:rFonts w:asciiTheme="minorHAnsi" w:hAnsiTheme="minorHAnsi"/>
                <w:b/>
                <w:lang w:val="en-GB" w:eastAsia="en-GB"/>
              </w:rPr>
            </w:pPr>
            <w:r w:rsidRPr="00074F62">
              <w:rPr>
                <w:rFonts w:asciiTheme="minorHAnsi" w:hAnsiTheme="minorHAnsi"/>
                <w:b/>
                <w:lang w:val="en-GB" w:eastAsia="en-GB"/>
              </w:rPr>
              <w:t>Total</w:t>
            </w:r>
          </w:p>
        </w:tc>
        <w:tc>
          <w:tcPr>
            <w:tcW w:w="993" w:type="dxa"/>
          </w:tcPr>
          <w:p w:rsidR="00623F2D" w:rsidRPr="00074F62" w:rsidRDefault="00623F2D" w:rsidP="003D1C23">
            <w:pPr>
              <w:rPr>
                <w:rFonts w:asciiTheme="minorHAnsi" w:hAnsiTheme="minorHAnsi"/>
                <w:lang w:val="en-GB" w:eastAsia="en-GB"/>
              </w:rPr>
            </w:pPr>
          </w:p>
        </w:tc>
        <w:tc>
          <w:tcPr>
            <w:tcW w:w="992" w:type="dxa"/>
          </w:tcPr>
          <w:p w:rsidR="00623F2D" w:rsidRPr="00074F62" w:rsidRDefault="00623F2D" w:rsidP="003D1C23">
            <w:pPr>
              <w:rPr>
                <w:rFonts w:asciiTheme="minorHAnsi" w:hAnsiTheme="minorHAnsi"/>
                <w:lang w:val="en-GB" w:eastAsia="en-GB"/>
              </w:rPr>
            </w:pPr>
          </w:p>
        </w:tc>
        <w:tc>
          <w:tcPr>
            <w:tcW w:w="850" w:type="dxa"/>
          </w:tcPr>
          <w:p w:rsidR="00623F2D" w:rsidRPr="00074F62" w:rsidRDefault="00623F2D" w:rsidP="003D1C23">
            <w:pPr>
              <w:rPr>
                <w:rFonts w:asciiTheme="minorHAnsi" w:hAnsiTheme="minorHAnsi"/>
                <w:lang w:val="en-GB" w:eastAsia="en-GB"/>
              </w:rPr>
            </w:pPr>
          </w:p>
        </w:tc>
        <w:tc>
          <w:tcPr>
            <w:tcW w:w="993" w:type="dxa"/>
          </w:tcPr>
          <w:p w:rsidR="00623F2D" w:rsidRPr="00074F62" w:rsidRDefault="00F64E71" w:rsidP="00F64E71">
            <w:pPr>
              <w:jc w:val="center"/>
              <w:rPr>
                <w:rFonts w:asciiTheme="minorHAnsi" w:hAnsiTheme="minorHAnsi"/>
                <w:lang w:val="en-GB" w:eastAsia="en-GB"/>
              </w:rPr>
            </w:pPr>
            <w:r w:rsidRPr="00074F62">
              <w:rPr>
                <w:rFonts w:asciiTheme="minorHAnsi" w:hAnsiTheme="minorHAnsi"/>
                <w:b/>
                <w:bCs/>
              </w:rPr>
              <w:t>3</w:t>
            </w:r>
          </w:p>
        </w:tc>
        <w:tc>
          <w:tcPr>
            <w:tcW w:w="992" w:type="dxa"/>
          </w:tcPr>
          <w:p w:rsidR="00623F2D" w:rsidRPr="00074F62" w:rsidRDefault="00623F2D" w:rsidP="003D1C23">
            <w:pPr>
              <w:rPr>
                <w:rFonts w:asciiTheme="minorHAnsi" w:hAnsiTheme="minorHAnsi"/>
                <w:lang w:val="en-GB" w:eastAsia="en-GB"/>
              </w:rPr>
            </w:pPr>
          </w:p>
        </w:tc>
        <w:tc>
          <w:tcPr>
            <w:tcW w:w="992" w:type="dxa"/>
          </w:tcPr>
          <w:p w:rsidR="00623F2D" w:rsidRPr="00074F62" w:rsidRDefault="00623F2D" w:rsidP="003D1C23">
            <w:pPr>
              <w:widowControl w:val="0"/>
              <w:autoSpaceDE w:val="0"/>
              <w:autoSpaceDN w:val="0"/>
              <w:adjustRightInd w:val="0"/>
              <w:jc w:val="center"/>
              <w:rPr>
                <w:rFonts w:asciiTheme="minorHAnsi" w:hAnsiTheme="minorHAnsi"/>
                <w:b/>
                <w:bCs/>
              </w:rPr>
            </w:pPr>
          </w:p>
        </w:tc>
        <w:tc>
          <w:tcPr>
            <w:tcW w:w="1064" w:type="dxa"/>
          </w:tcPr>
          <w:p w:rsidR="00623F2D" w:rsidRPr="00074F62" w:rsidRDefault="00623F2D" w:rsidP="003D1C23">
            <w:pPr>
              <w:rPr>
                <w:rFonts w:asciiTheme="minorHAnsi" w:hAnsiTheme="minorHAnsi"/>
                <w:lang w:val="en-GB" w:eastAsia="en-GB"/>
              </w:rPr>
            </w:pPr>
          </w:p>
        </w:tc>
        <w:tc>
          <w:tcPr>
            <w:tcW w:w="1170" w:type="dxa"/>
          </w:tcPr>
          <w:p w:rsidR="00623F2D" w:rsidRPr="00074F62" w:rsidRDefault="00623F2D" w:rsidP="003D1C23">
            <w:pPr>
              <w:rPr>
                <w:rFonts w:asciiTheme="minorHAnsi" w:hAnsiTheme="minorHAnsi"/>
                <w:lang w:val="en-GB" w:eastAsia="en-GB"/>
              </w:rPr>
            </w:pPr>
          </w:p>
        </w:tc>
      </w:tr>
    </w:tbl>
    <w:p w:rsidR="00623F2D" w:rsidRPr="00074F62" w:rsidRDefault="00623F2D" w:rsidP="00623F2D">
      <w:pPr>
        <w:rPr>
          <w:rFonts w:asciiTheme="minorHAnsi" w:hAnsiTheme="minorHAnsi"/>
        </w:rPr>
      </w:pPr>
    </w:p>
    <w:p w:rsidR="00623F2D" w:rsidRPr="00074F62" w:rsidRDefault="00623F2D" w:rsidP="00623F2D">
      <w:pPr>
        <w:pStyle w:val="Heading3"/>
        <w:rPr>
          <w:rFonts w:asciiTheme="minorHAnsi" w:hAnsiTheme="minorHAnsi"/>
          <w:b w:val="0"/>
          <w:sz w:val="22"/>
          <w:szCs w:val="22"/>
        </w:rPr>
      </w:pPr>
      <w:r w:rsidRPr="00074F62">
        <w:rPr>
          <w:rFonts w:asciiTheme="minorHAnsi" w:hAnsiTheme="minorHAnsi"/>
          <w:sz w:val="22"/>
          <w:szCs w:val="22"/>
        </w:rPr>
        <w:t>Mapping of CLOs with KSA</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332"/>
        <w:gridCol w:w="2284"/>
        <w:gridCol w:w="2311"/>
      </w:tblGrid>
      <w:tr w:rsidR="00754573" w:rsidRPr="00074F62" w:rsidTr="003D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623F2D" w:rsidRPr="00074F62" w:rsidRDefault="00623F2D" w:rsidP="003D1C23">
            <w:pPr>
              <w:jc w:val="center"/>
              <w:rPr>
                <w:rFonts w:asciiTheme="minorHAnsi" w:hAnsiTheme="minorHAnsi"/>
              </w:rPr>
            </w:pPr>
            <w:r w:rsidRPr="00074F62">
              <w:rPr>
                <w:rFonts w:asciiTheme="minorHAnsi" w:hAnsiTheme="minorHAnsi"/>
              </w:rPr>
              <w:t>CLOs</w:t>
            </w:r>
          </w:p>
        </w:tc>
        <w:tc>
          <w:tcPr>
            <w:tcW w:w="2429" w:type="dxa"/>
          </w:tcPr>
          <w:p w:rsidR="00623F2D" w:rsidRPr="00074F62" w:rsidRDefault="00623F2D" w:rsidP="003D1C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74F62">
              <w:rPr>
                <w:rFonts w:asciiTheme="minorHAnsi" w:hAnsiTheme="minorHAnsi"/>
              </w:rPr>
              <w:t>Knowledge (K)</w:t>
            </w:r>
          </w:p>
        </w:tc>
        <w:tc>
          <w:tcPr>
            <w:tcW w:w="2427" w:type="dxa"/>
          </w:tcPr>
          <w:p w:rsidR="00623F2D" w:rsidRPr="00074F62" w:rsidRDefault="00623F2D" w:rsidP="003D1C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74F62">
              <w:rPr>
                <w:rFonts w:asciiTheme="minorHAnsi" w:hAnsiTheme="minorHAnsi"/>
              </w:rPr>
              <w:t>Skills (S)</w:t>
            </w:r>
          </w:p>
        </w:tc>
        <w:tc>
          <w:tcPr>
            <w:tcW w:w="2429" w:type="dxa"/>
          </w:tcPr>
          <w:p w:rsidR="00623F2D" w:rsidRPr="00074F62" w:rsidRDefault="00623F2D" w:rsidP="003D1C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74F62">
              <w:rPr>
                <w:rFonts w:asciiTheme="minorHAnsi" w:hAnsiTheme="minorHAnsi"/>
              </w:rPr>
              <w:t>Attitude (A)</w:t>
            </w:r>
          </w:p>
        </w:tc>
      </w:tr>
      <w:tr w:rsidR="00754573" w:rsidRPr="00074F62" w:rsidTr="003D1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623F2D" w:rsidRPr="00074F62" w:rsidRDefault="00623F2D" w:rsidP="003D1C23">
            <w:pPr>
              <w:jc w:val="center"/>
              <w:rPr>
                <w:rFonts w:asciiTheme="minorHAnsi" w:hAnsiTheme="minorHAnsi"/>
              </w:rPr>
            </w:pPr>
            <w:r w:rsidRPr="00074F62">
              <w:rPr>
                <w:rFonts w:asciiTheme="minorHAnsi" w:hAnsiTheme="minorHAnsi"/>
              </w:rPr>
              <w:t>CLO 1</w:t>
            </w:r>
          </w:p>
        </w:tc>
        <w:tc>
          <w:tcPr>
            <w:tcW w:w="2429" w:type="dxa"/>
          </w:tcPr>
          <w:p w:rsidR="00623F2D" w:rsidRPr="00074F62" w:rsidRDefault="00623F2D" w:rsidP="003D1C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74F62">
              <w:rPr>
                <w:rFonts w:asciiTheme="minorHAnsi" w:hAnsiTheme="minorHAnsi"/>
                <w:lang w:val="en-GB" w:eastAsia="en-GB"/>
              </w:rPr>
              <w:t>X</w:t>
            </w:r>
          </w:p>
        </w:tc>
        <w:tc>
          <w:tcPr>
            <w:tcW w:w="2427" w:type="dxa"/>
          </w:tcPr>
          <w:p w:rsidR="00623F2D" w:rsidRPr="00074F62" w:rsidRDefault="00623F2D" w:rsidP="003D1C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29" w:type="dxa"/>
          </w:tcPr>
          <w:p w:rsidR="00623F2D" w:rsidRPr="00074F62" w:rsidRDefault="00623F2D" w:rsidP="003D1C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54573" w:rsidRPr="00074F62" w:rsidTr="003D1C23">
        <w:tc>
          <w:tcPr>
            <w:cnfStyle w:val="001000000000" w:firstRow="0" w:lastRow="0" w:firstColumn="1" w:lastColumn="0" w:oddVBand="0" w:evenVBand="0" w:oddHBand="0" w:evenHBand="0" w:firstRowFirstColumn="0" w:firstRowLastColumn="0" w:lastRowFirstColumn="0" w:lastRowLastColumn="0"/>
            <w:tcW w:w="2425" w:type="dxa"/>
          </w:tcPr>
          <w:p w:rsidR="00623F2D" w:rsidRPr="00074F62" w:rsidRDefault="00623F2D" w:rsidP="003D1C23">
            <w:pPr>
              <w:jc w:val="center"/>
              <w:rPr>
                <w:rFonts w:asciiTheme="minorHAnsi" w:hAnsiTheme="minorHAnsi"/>
              </w:rPr>
            </w:pPr>
            <w:r w:rsidRPr="00074F62">
              <w:rPr>
                <w:rFonts w:asciiTheme="minorHAnsi" w:hAnsiTheme="minorHAnsi"/>
              </w:rPr>
              <w:t>CLO 2</w:t>
            </w:r>
          </w:p>
        </w:tc>
        <w:tc>
          <w:tcPr>
            <w:tcW w:w="2429" w:type="dxa"/>
          </w:tcPr>
          <w:p w:rsidR="00623F2D" w:rsidRPr="00074F62" w:rsidRDefault="00814940" w:rsidP="003D1C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74F62">
              <w:rPr>
                <w:rFonts w:asciiTheme="minorHAnsi" w:hAnsiTheme="minorHAnsi"/>
                <w:lang w:val="en-GB" w:eastAsia="en-GB"/>
              </w:rPr>
              <w:t>X</w:t>
            </w:r>
          </w:p>
        </w:tc>
        <w:tc>
          <w:tcPr>
            <w:tcW w:w="2427" w:type="dxa"/>
          </w:tcPr>
          <w:p w:rsidR="00623F2D" w:rsidRPr="00074F62" w:rsidRDefault="00623F2D" w:rsidP="003D1C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74F62">
              <w:rPr>
                <w:rFonts w:asciiTheme="minorHAnsi" w:hAnsiTheme="minorHAnsi"/>
                <w:lang w:val="en-GB" w:eastAsia="en-GB"/>
              </w:rPr>
              <w:t>X</w:t>
            </w:r>
          </w:p>
        </w:tc>
        <w:tc>
          <w:tcPr>
            <w:tcW w:w="2429" w:type="dxa"/>
          </w:tcPr>
          <w:p w:rsidR="00623F2D" w:rsidRPr="00074F62" w:rsidRDefault="00623F2D" w:rsidP="003D1C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54573" w:rsidRPr="00074F62" w:rsidTr="003D1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814940" w:rsidRPr="00074F62" w:rsidRDefault="00814940" w:rsidP="003D1C23">
            <w:pPr>
              <w:jc w:val="center"/>
              <w:rPr>
                <w:rFonts w:asciiTheme="minorHAnsi" w:hAnsiTheme="minorHAnsi"/>
              </w:rPr>
            </w:pPr>
            <w:r w:rsidRPr="00074F62">
              <w:rPr>
                <w:rFonts w:asciiTheme="minorHAnsi" w:hAnsiTheme="minorHAnsi"/>
              </w:rPr>
              <w:t>CLO 3</w:t>
            </w:r>
          </w:p>
        </w:tc>
        <w:tc>
          <w:tcPr>
            <w:tcW w:w="2429" w:type="dxa"/>
          </w:tcPr>
          <w:p w:rsidR="00814940" w:rsidRPr="00074F62" w:rsidRDefault="00814940" w:rsidP="003D1C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27" w:type="dxa"/>
          </w:tcPr>
          <w:p w:rsidR="00814940" w:rsidRPr="00074F62" w:rsidRDefault="00814940" w:rsidP="003D1C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GB"/>
              </w:rPr>
            </w:pPr>
            <w:r w:rsidRPr="00074F62">
              <w:rPr>
                <w:rFonts w:asciiTheme="minorHAnsi" w:hAnsiTheme="minorHAnsi"/>
                <w:lang w:val="en-GB" w:eastAsia="en-GB"/>
              </w:rPr>
              <w:t>X</w:t>
            </w:r>
          </w:p>
        </w:tc>
        <w:tc>
          <w:tcPr>
            <w:tcW w:w="2429" w:type="dxa"/>
          </w:tcPr>
          <w:p w:rsidR="00814940" w:rsidRPr="00074F62" w:rsidRDefault="00814940" w:rsidP="003D1C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54573" w:rsidRPr="00074F62" w:rsidTr="003D1C23">
        <w:tc>
          <w:tcPr>
            <w:cnfStyle w:val="001000000000" w:firstRow="0" w:lastRow="0" w:firstColumn="1" w:lastColumn="0" w:oddVBand="0" w:evenVBand="0" w:oddHBand="0" w:evenHBand="0" w:firstRowFirstColumn="0" w:firstRowLastColumn="0" w:lastRowFirstColumn="0" w:lastRowLastColumn="0"/>
            <w:tcW w:w="2425" w:type="dxa"/>
          </w:tcPr>
          <w:p w:rsidR="00623F2D" w:rsidRPr="00074F62" w:rsidRDefault="00623F2D" w:rsidP="003D1C23">
            <w:pPr>
              <w:jc w:val="center"/>
              <w:rPr>
                <w:rFonts w:asciiTheme="minorHAnsi" w:hAnsiTheme="minorHAnsi"/>
                <w:b/>
              </w:rPr>
            </w:pPr>
            <w:r w:rsidRPr="00074F62">
              <w:rPr>
                <w:rFonts w:asciiTheme="minorHAnsi" w:hAnsiTheme="minorHAnsi"/>
                <w:b/>
              </w:rPr>
              <w:t>Total</w:t>
            </w:r>
          </w:p>
        </w:tc>
        <w:tc>
          <w:tcPr>
            <w:tcW w:w="2429" w:type="dxa"/>
          </w:tcPr>
          <w:p w:rsidR="00623F2D" w:rsidRPr="00074F62" w:rsidRDefault="00814940" w:rsidP="003D1C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074F62">
              <w:rPr>
                <w:rFonts w:asciiTheme="minorHAnsi" w:hAnsiTheme="minorHAnsi"/>
                <w:b/>
              </w:rPr>
              <w:t>2</w:t>
            </w:r>
          </w:p>
        </w:tc>
        <w:tc>
          <w:tcPr>
            <w:tcW w:w="2427" w:type="dxa"/>
          </w:tcPr>
          <w:p w:rsidR="00623F2D" w:rsidRPr="00074F62" w:rsidRDefault="00814940" w:rsidP="003D1C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74F62">
              <w:rPr>
                <w:rFonts w:asciiTheme="minorHAnsi" w:hAnsiTheme="minorHAnsi"/>
              </w:rPr>
              <w:t>2</w:t>
            </w:r>
          </w:p>
        </w:tc>
        <w:tc>
          <w:tcPr>
            <w:tcW w:w="2429" w:type="dxa"/>
          </w:tcPr>
          <w:p w:rsidR="00623F2D" w:rsidRPr="00074F62" w:rsidRDefault="00623F2D" w:rsidP="003D1C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D94C26" w:rsidRPr="00074F62" w:rsidRDefault="00D94C26" w:rsidP="00784D33">
      <w:pPr>
        <w:widowControl w:val="0"/>
        <w:autoSpaceDE w:val="0"/>
        <w:autoSpaceDN w:val="0"/>
        <w:adjustRightInd w:val="0"/>
        <w:rPr>
          <w:rFonts w:asciiTheme="minorHAnsi" w:hAnsiTheme="minorHAnsi"/>
          <w:bCs/>
          <w:i/>
        </w:rPr>
      </w:pPr>
    </w:p>
    <w:p w:rsidR="000F4EAF" w:rsidRPr="00074F62" w:rsidRDefault="000F4EAF" w:rsidP="006D65E4">
      <w:pPr>
        <w:widowControl w:val="0"/>
        <w:autoSpaceDE w:val="0"/>
        <w:autoSpaceDN w:val="0"/>
        <w:adjustRightInd w:val="0"/>
        <w:rPr>
          <w:rFonts w:asciiTheme="minorHAnsi" w:hAnsiTheme="minorHAnsi"/>
          <w:b/>
          <w:bCs/>
        </w:rPr>
      </w:pPr>
      <w:r w:rsidRPr="00074F62">
        <w:rPr>
          <w:rFonts w:asciiTheme="minorHAnsi" w:hAnsiTheme="minorHAnsi"/>
          <w:b/>
          <w:bCs/>
        </w:rPr>
        <w:t>4</w:t>
      </w:r>
      <w:r w:rsidR="006D65E4" w:rsidRPr="00074F62">
        <w:rPr>
          <w:rFonts w:asciiTheme="minorHAnsi" w:hAnsiTheme="minorHAnsi"/>
          <w:b/>
          <w:bCs/>
        </w:rPr>
        <w:t xml:space="preserve">. </w:t>
      </w:r>
      <w:r w:rsidRPr="00074F62">
        <w:rPr>
          <w:rFonts w:asciiTheme="minorHAnsi" w:hAnsiTheme="minorHAnsi"/>
          <w:b/>
          <w:bCs/>
        </w:rPr>
        <w:t>Books and References</w:t>
      </w:r>
    </w:p>
    <w:p w:rsidR="006D65E4" w:rsidRPr="00074F62" w:rsidRDefault="006D65E4" w:rsidP="006D65E4">
      <w:pPr>
        <w:widowControl w:val="0"/>
        <w:autoSpaceDE w:val="0"/>
        <w:autoSpaceDN w:val="0"/>
        <w:adjustRightInd w:val="0"/>
        <w:rPr>
          <w:rFonts w:asciiTheme="minorHAnsi" w:hAnsiTheme="minorHAnsi"/>
          <w:b/>
          <w:bCs/>
        </w:rPr>
      </w:pPr>
      <w:r w:rsidRPr="00074F62">
        <w:rPr>
          <w:rFonts w:asciiTheme="minorHAnsi" w:hAnsiTheme="minorHAnsi"/>
          <w:b/>
          <w:bCs/>
        </w:rPr>
        <w:t xml:space="preserve">Text Book </w:t>
      </w:r>
    </w:p>
    <w:p w:rsidR="00F66895" w:rsidRPr="00074F62" w:rsidRDefault="006D65E4" w:rsidP="00C171F9">
      <w:pPr>
        <w:pStyle w:val="ListParagraph"/>
        <w:numPr>
          <w:ilvl w:val="0"/>
          <w:numId w:val="1"/>
        </w:numPr>
        <w:jc w:val="both"/>
        <w:rPr>
          <w:rFonts w:asciiTheme="minorHAnsi" w:hAnsiTheme="minorHAnsi"/>
        </w:rPr>
      </w:pPr>
      <w:r w:rsidRPr="00074F62">
        <w:rPr>
          <w:rFonts w:asciiTheme="minorHAnsi" w:hAnsiTheme="minorHAnsi"/>
        </w:rPr>
        <w:t xml:space="preserve">Robert D. </w:t>
      </w:r>
      <w:proofErr w:type="spellStart"/>
      <w:r w:rsidRPr="00074F62">
        <w:rPr>
          <w:rFonts w:asciiTheme="minorHAnsi" w:hAnsiTheme="minorHAnsi"/>
        </w:rPr>
        <w:t>Hisrich</w:t>
      </w:r>
      <w:proofErr w:type="spellEnd"/>
      <w:r w:rsidRPr="00074F62">
        <w:rPr>
          <w:rFonts w:asciiTheme="minorHAnsi" w:hAnsiTheme="minorHAnsi"/>
        </w:rPr>
        <w:t xml:space="preserve">, M. </w:t>
      </w:r>
      <w:proofErr w:type="spellStart"/>
      <w:r w:rsidRPr="00074F62">
        <w:rPr>
          <w:rFonts w:asciiTheme="minorHAnsi" w:hAnsiTheme="minorHAnsi"/>
        </w:rPr>
        <w:t>Manimala</w:t>
      </w:r>
      <w:proofErr w:type="spellEnd"/>
      <w:r w:rsidRPr="00074F62">
        <w:rPr>
          <w:rFonts w:asciiTheme="minorHAnsi" w:hAnsiTheme="minorHAnsi"/>
        </w:rPr>
        <w:t xml:space="preserve">, Michael P Peters and Dean </w:t>
      </w:r>
      <w:proofErr w:type="gramStart"/>
      <w:r w:rsidRPr="00074F62">
        <w:rPr>
          <w:rFonts w:asciiTheme="minorHAnsi" w:hAnsiTheme="minorHAnsi"/>
        </w:rPr>
        <w:t>A</w:t>
      </w:r>
      <w:proofErr w:type="gramEnd"/>
      <w:r w:rsidRPr="00074F62">
        <w:rPr>
          <w:rFonts w:asciiTheme="minorHAnsi" w:hAnsiTheme="minorHAnsi"/>
        </w:rPr>
        <w:t xml:space="preserve"> </w:t>
      </w:r>
      <w:r w:rsidR="001A16BC" w:rsidRPr="00074F62">
        <w:rPr>
          <w:rFonts w:asciiTheme="minorHAnsi" w:hAnsiTheme="minorHAnsi"/>
        </w:rPr>
        <w:t>Shepherd. (</w:t>
      </w:r>
      <w:r w:rsidRPr="00074F62">
        <w:rPr>
          <w:rFonts w:asciiTheme="minorHAnsi" w:hAnsiTheme="minorHAnsi"/>
        </w:rPr>
        <w:t xml:space="preserve">2013), Entrepreneurship (8th ed.), New Delhi: Tata-McGraw Hill (HPS) </w:t>
      </w:r>
    </w:p>
    <w:p w:rsidR="001B5E21" w:rsidRPr="00074F62" w:rsidRDefault="001B5E21" w:rsidP="001B5E21">
      <w:pPr>
        <w:pStyle w:val="Heading3"/>
        <w:spacing w:line="276" w:lineRule="auto"/>
        <w:ind w:left="90"/>
        <w:rPr>
          <w:rFonts w:asciiTheme="minorHAnsi" w:hAnsiTheme="minorHAnsi"/>
          <w:sz w:val="22"/>
          <w:szCs w:val="22"/>
        </w:rPr>
      </w:pPr>
      <w:r w:rsidRPr="00074F62">
        <w:rPr>
          <w:rFonts w:asciiTheme="minorHAnsi" w:hAnsiTheme="minorHAnsi"/>
          <w:sz w:val="22"/>
          <w:szCs w:val="22"/>
        </w:rPr>
        <w:t xml:space="preserve">References:   </w:t>
      </w:r>
    </w:p>
    <w:p w:rsidR="001B5E21" w:rsidRPr="00074F62" w:rsidRDefault="001B5E21" w:rsidP="001B5E21">
      <w:pPr>
        <w:spacing w:after="0"/>
        <w:ind w:left="90"/>
        <w:jc w:val="both"/>
        <w:rPr>
          <w:rFonts w:asciiTheme="minorHAnsi" w:hAnsiTheme="minorHAnsi"/>
          <w:b/>
        </w:rPr>
      </w:pPr>
      <w:r w:rsidRPr="00074F62">
        <w:rPr>
          <w:rFonts w:asciiTheme="minorHAnsi" w:hAnsiTheme="minorHAnsi"/>
        </w:rPr>
        <w:t xml:space="preserve">Jeffrey Timmons and Stephen </w:t>
      </w:r>
      <w:proofErr w:type="spellStart"/>
      <w:r w:rsidRPr="00074F62">
        <w:rPr>
          <w:rFonts w:asciiTheme="minorHAnsi" w:hAnsiTheme="minorHAnsi"/>
        </w:rPr>
        <w:t>Spinelli</w:t>
      </w:r>
      <w:proofErr w:type="spellEnd"/>
      <w:r w:rsidRPr="00074F62">
        <w:rPr>
          <w:rFonts w:asciiTheme="minorHAnsi" w:hAnsiTheme="minorHAnsi"/>
        </w:rPr>
        <w:t xml:space="preserve"> (2009), New Venture Creation: Entrepreneurship for the 21st Century</w:t>
      </w:r>
      <w:r w:rsidR="0002762D" w:rsidRPr="00074F62">
        <w:rPr>
          <w:rFonts w:asciiTheme="minorHAnsi" w:hAnsiTheme="minorHAnsi"/>
        </w:rPr>
        <w:t xml:space="preserve"> </w:t>
      </w:r>
      <w:r w:rsidRPr="00074F62">
        <w:rPr>
          <w:rFonts w:asciiTheme="minorHAnsi" w:hAnsiTheme="minorHAnsi"/>
        </w:rPr>
        <w:t>(57th ed.), New Delhi: Tata-McGraw Hill (TIM</w:t>
      </w:r>
    </w:p>
    <w:p w:rsidR="00C94C23" w:rsidRPr="00074F62" w:rsidRDefault="00C94C23" w:rsidP="00C94C23">
      <w:pPr>
        <w:spacing w:after="0"/>
        <w:jc w:val="both"/>
        <w:rPr>
          <w:rFonts w:asciiTheme="minorHAnsi" w:hAnsiTheme="minorHAnsi"/>
          <w:b/>
        </w:rPr>
      </w:pPr>
    </w:p>
    <w:p w:rsidR="001B5E21" w:rsidRPr="00074F62" w:rsidRDefault="001B5E21" w:rsidP="00C94C23">
      <w:pPr>
        <w:spacing w:after="0"/>
        <w:jc w:val="both"/>
        <w:rPr>
          <w:rFonts w:asciiTheme="minorHAnsi" w:hAnsiTheme="minorHAnsi"/>
          <w:b/>
        </w:rPr>
      </w:pPr>
      <w:r w:rsidRPr="00074F62">
        <w:rPr>
          <w:rFonts w:asciiTheme="minorHAnsi" w:hAnsiTheme="minorHAnsi"/>
          <w:b/>
        </w:rPr>
        <w:t>Internet Resources</w:t>
      </w:r>
    </w:p>
    <w:p w:rsidR="001B5E21" w:rsidRPr="00074F62" w:rsidRDefault="001B5E21" w:rsidP="001B5E21">
      <w:pPr>
        <w:spacing w:after="0"/>
        <w:ind w:left="90"/>
        <w:jc w:val="both"/>
        <w:rPr>
          <w:rFonts w:asciiTheme="minorHAnsi" w:hAnsiTheme="minorHAnsi"/>
          <w:b/>
        </w:rPr>
      </w:pPr>
    </w:p>
    <w:p w:rsidR="001B5E21" w:rsidRPr="00074F62" w:rsidRDefault="009D0C50" w:rsidP="001B5E21">
      <w:pPr>
        <w:pStyle w:val="ListParagraph"/>
        <w:numPr>
          <w:ilvl w:val="0"/>
          <w:numId w:val="1"/>
        </w:numPr>
        <w:jc w:val="both"/>
        <w:rPr>
          <w:rFonts w:asciiTheme="minorHAnsi" w:hAnsiTheme="minorHAnsi"/>
        </w:rPr>
      </w:pPr>
      <w:hyperlink r:id="rId9" w:history="1">
        <w:r w:rsidR="001B5E21" w:rsidRPr="00074F62">
          <w:rPr>
            <w:rStyle w:val="Hyperlink"/>
            <w:rFonts w:asciiTheme="minorHAnsi" w:hAnsiTheme="minorHAnsi"/>
            <w:color w:val="auto"/>
          </w:rPr>
          <w:t>www.nenonline.org</w:t>
        </w:r>
      </w:hyperlink>
      <w:r w:rsidR="001B5E21" w:rsidRPr="00074F62">
        <w:rPr>
          <w:rFonts w:asciiTheme="minorHAnsi" w:hAnsiTheme="minorHAnsi"/>
        </w:rPr>
        <w:t>: This is the website of the National Entrepreneurship Network (NEN) which includes a lot of study material and resources on various aspects of entrepreneurship</w:t>
      </w:r>
    </w:p>
    <w:p w:rsidR="001B5E21" w:rsidRPr="00074F62" w:rsidRDefault="009D0C50" w:rsidP="001B5E21">
      <w:pPr>
        <w:pStyle w:val="ListParagraph"/>
        <w:numPr>
          <w:ilvl w:val="0"/>
          <w:numId w:val="1"/>
        </w:numPr>
        <w:spacing w:after="0"/>
        <w:jc w:val="both"/>
        <w:rPr>
          <w:rFonts w:asciiTheme="minorHAnsi" w:hAnsiTheme="minorHAnsi"/>
          <w:b/>
        </w:rPr>
      </w:pPr>
      <w:hyperlink r:id="rId10" w:history="1">
        <w:r w:rsidR="001B5E21" w:rsidRPr="00074F62">
          <w:rPr>
            <w:rStyle w:val="Hyperlink"/>
            <w:rFonts w:asciiTheme="minorHAnsi" w:hAnsiTheme="minorHAnsi"/>
            <w:color w:val="auto"/>
          </w:rPr>
          <w:t>www.ted.com</w:t>
        </w:r>
      </w:hyperlink>
      <w:r w:rsidR="001B5E21" w:rsidRPr="00074F62">
        <w:rPr>
          <w:rFonts w:asciiTheme="minorHAnsi" w:hAnsiTheme="minorHAnsi"/>
        </w:rPr>
        <w:t xml:space="preserve">: This website contains </w:t>
      </w:r>
      <w:r w:rsidR="001B5E21" w:rsidRPr="00074F62">
        <w:rPr>
          <w:rFonts w:asciiTheme="minorHAnsi" w:hAnsiTheme="minorHAnsi"/>
          <w:noProof/>
        </w:rPr>
        <w:t>in</w:t>
      </w:r>
      <w:r w:rsidR="003D1C23" w:rsidRPr="00074F62">
        <w:rPr>
          <w:rFonts w:asciiTheme="minorHAnsi" w:hAnsiTheme="minorHAnsi"/>
          <w:noProof/>
        </w:rPr>
        <w:t xml:space="preserve"> </w:t>
      </w:r>
      <w:r w:rsidR="001B5E21" w:rsidRPr="00074F62">
        <w:rPr>
          <w:rFonts w:asciiTheme="minorHAnsi" w:hAnsiTheme="minorHAnsi"/>
          <w:noProof/>
        </w:rPr>
        <w:t>numerous</w:t>
      </w:r>
      <w:r w:rsidR="001B5E21" w:rsidRPr="00074F62">
        <w:rPr>
          <w:rFonts w:asciiTheme="minorHAnsi" w:hAnsiTheme="minorHAnsi"/>
        </w:rPr>
        <w:t xml:space="preserve"> innovative business ideas which are successfully implemented. </w:t>
      </w:r>
    </w:p>
    <w:p w:rsidR="001B5E21" w:rsidRPr="00074F62" w:rsidRDefault="009D0C50" w:rsidP="001B5E21">
      <w:pPr>
        <w:pStyle w:val="ListParagraph"/>
        <w:numPr>
          <w:ilvl w:val="0"/>
          <w:numId w:val="1"/>
        </w:numPr>
        <w:spacing w:after="0"/>
        <w:jc w:val="both"/>
        <w:rPr>
          <w:rFonts w:asciiTheme="minorHAnsi" w:hAnsiTheme="minorHAnsi"/>
          <w:b/>
        </w:rPr>
      </w:pPr>
      <w:hyperlink r:id="rId11" w:history="1">
        <w:r w:rsidR="001B5E21" w:rsidRPr="00074F62">
          <w:rPr>
            <w:rStyle w:val="Hyperlink"/>
            <w:rFonts w:asciiTheme="minorHAnsi" w:hAnsiTheme="minorHAnsi"/>
            <w:color w:val="auto"/>
          </w:rPr>
          <w:t>www.entrepreneur.com</w:t>
        </w:r>
      </w:hyperlink>
      <w:r w:rsidR="001B5E21" w:rsidRPr="00074F62">
        <w:rPr>
          <w:rStyle w:val="Hyperlink"/>
          <w:rFonts w:asciiTheme="minorHAnsi" w:hAnsiTheme="minorHAnsi"/>
          <w:color w:val="auto"/>
        </w:rPr>
        <w:t xml:space="preserve">: </w:t>
      </w:r>
      <w:r w:rsidR="001B5E21" w:rsidRPr="00074F62">
        <w:rPr>
          <w:rFonts w:asciiTheme="minorHAnsi" w:hAnsiTheme="minorHAnsi"/>
        </w:rPr>
        <w:t xml:space="preserve">This website contains narrates inspiring success stories of </w:t>
      </w:r>
      <w:r w:rsidR="003D1C23" w:rsidRPr="00074F62">
        <w:rPr>
          <w:rFonts w:asciiTheme="minorHAnsi" w:hAnsiTheme="minorHAnsi"/>
        </w:rPr>
        <w:t xml:space="preserve">an </w:t>
      </w:r>
      <w:r w:rsidR="001B5E21" w:rsidRPr="00074F62">
        <w:rPr>
          <w:rFonts w:asciiTheme="minorHAnsi" w:hAnsiTheme="minorHAnsi"/>
          <w:noProof/>
        </w:rPr>
        <w:t>entrepreneur</w:t>
      </w:r>
      <w:r w:rsidR="001B5E21" w:rsidRPr="00074F62">
        <w:rPr>
          <w:rFonts w:asciiTheme="minorHAnsi" w:hAnsiTheme="minorHAnsi"/>
        </w:rPr>
        <w:t>.</w:t>
      </w:r>
    </w:p>
    <w:p w:rsidR="001B5E21" w:rsidRPr="00074F62" w:rsidRDefault="001B5E21" w:rsidP="001B5E21">
      <w:pPr>
        <w:spacing w:after="0"/>
        <w:ind w:left="90"/>
        <w:jc w:val="both"/>
        <w:rPr>
          <w:rFonts w:asciiTheme="minorHAnsi" w:hAnsiTheme="minorHAnsi"/>
        </w:rPr>
      </w:pPr>
    </w:p>
    <w:p w:rsidR="0002762D" w:rsidRPr="00074F62" w:rsidRDefault="0002762D" w:rsidP="0002762D">
      <w:pPr>
        <w:pStyle w:val="font8"/>
        <w:spacing w:before="0" w:beforeAutospacing="0" w:after="0" w:afterAutospacing="0" w:line="360" w:lineRule="atLeast"/>
        <w:jc w:val="both"/>
        <w:textAlignment w:val="baseline"/>
        <w:rPr>
          <w:rFonts w:asciiTheme="minorHAnsi" w:hAnsiTheme="minorHAnsi"/>
          <w:b/>
          <w:sz w:val="22"/>
          <w:szCs w:val="22"/>
        </w:rPr>
      </w:pPr>
      <w:r w:rsidRPr="00074F62">
        <w:rPr>
          <w:rFonts w:asciiTheme="minorHAnsi" w:hAnsiTheme="minorHAnsi"/>
          <w:b/>
          <w:sz w:val="22"/>
          <w:szCs w:val="22"/>
        </w:rPr>
        <w:t>5. Session Plan</w:t>
      </w:r>
    </w:p>
    <w:p w:rsidR="0002762D" w:rsidRPr="00074F62" w:rsidRDefault="0002762D" w:rsidP="0002762D">
      <w:pPr>
        <w:pStyle w:val="font8"/>
        <w:spacing w:before="0" w:beforeAutospacing="0" w:after="0" w:afterAutospacing="0" w:line="360" w:lineRule="atLeast"/>
        <w:jc w:val="both"/>
        <w:textAlignment w:val="baseline"/>
        <w:rPr>
          <w:rFonts w:asciiTheme="minorHAnsi" w:hAnsiTheme="minorHAnsi"/>
          <w:sz w:val="22"/>
          <w:szCs w:val="22"/>
          <w:bdr w:val="none" w:sz="0" w:space="0" w:color="auto" w:frame="1"/>
        </w:rPr>
      </w:pPr>
    </w:p>
    <w:tbl>
      <w:tblPr>
        <w:tblStyle w:val="TableGrid"/>
        <w:tblW w:w="9085" w:type="dxa"/>
        <w:tblLayout w:type="fixed"/>
        <w:tblLook w:val="04A0" w:firstRow="1" w:lastRow="0" w:firstColumn="1" w:lastColumn="0" w:noHBand="0" w:noVBand="1"/>
      </w:tblPr>
      <w:tblGrid>
        <w:gridCol w:w="1795"/>
        <w:gridCol w:w="2340"/>
        <w:gridCol w:w="2520"/>
        <w:gridCol w:w="1350"/>
        <w:gridCol w:w="1080"/>
      </w:tblGrid>
      <w:tr w:rsidR="00754573" w:rsidRPr="00074F62" w:rsidTr="008D39BD">
        <w:tc>
          <w:tcPr>
            <w:tcW w:w="1795" w:type="dxa"/>
          </w:tcPr>
          <w:p w:rsidR="0002762D" w:rsidRPr="00074F62" w:rsidRDefault="0002762D" w:rsidP="00346E02">
            <w:pPr>
              <w:rPr>
                <w:rFonts w:asciiTheme="minorHAnsi" w:hAnsiTheme="minorHAnsi"/>
                <w:b/>
              </w:rPr>
            </w:pPr>
            <w:r w:rsidRPr="00074F62">
              <w:rPr>
                <w:rFonts w:asciiTheme="minorHAnsi" w:hAnsiTheme="minorHAnsi"/>
                <w:b/>
              </w:rPr>
              <w:t>Workshop No.</w:t>
            </w:r>
            <w:r w:rsidR="00346E02" w:rsidRPr="00074F62">
              <w:rPr>
                <w:rFonts w:asciiTheme="minorHAnsi" w:hAnsiTheme="minorHAnsi"/>
                <w:b/>
              </w:rPr>
              <w:t xml:space="preserve"> </w:t>
            </w:r>
          </w:p>
        </w:tc>
        <w:tc>
          <w:tcPr>
            <w:tcW w:w="2340" w:type="dxa"/>
          </w:tcPr>
          <w:p w:rsidR="0002762D" w:rsidRPr="00074F62" w:rsidRDefault="0002762D" w:rsidP="003D1C23">
            <w:pPr>
              <w:jc w:val="center"/>
              <w:rPr>
                <w:rFonts w:asciiTheme="minorHAnsi" w:hAnsiTheme="minorHAnsi"/>
                <w:b/>
              </w:rPr>
            </w:pPr>
            <w:r w:rsidRPr="00074F62">
              <w:rPr>
                <w:rFonts w:asciiTheme="minorHAnsi" w:hAnsiTheme="minorHAnsi"/>
                <w:b/>
              </w:rPr>
              <w:t>Topic/ Sub Topic</w:t>
            </w:r>
          </w:p>
        </w:tc>
        <w:tc>
          <w:tcPr>
            <w:tcW w:w="2520" w:type="dxa"/>
          </w:tcPr>
          <w:p w:rsidR="0002762D" w:rsidRPr="00074F62" w:rsidRDefault="0002762D" w:rsidP="003D1C23">
            <w:pPr>
              <w:jc w:val="center"/>
              <w:rPr>
                <w:rFonts w:asciiTheme="minorHAnsi" w:hAnsiTheme="minorHAnsi"/>
                <w:b/>
              </w:rPr>
            </w:pPr>
            <w:r w:rsidRPr="00074F62">
              <w:rPr>
                <w:rFonts w:asciiTheme="minorHAnsi" w:hAnsiTheme="minorHAnsi"/>
                <w:b/>
              </w:rPr>
              <w:t>Reading Reference</w:t>
            </w:r>
          </w:p>
        </w:tc>
        <w:tc>
          <w:tcPr>
            <w:tcW w:w="1350" w:type="dxa"/>
          </w:tcPr>
          <w:p w:rsidR="0002762D" w:rsidRPr="00074F62" w:rsidRDefault="0002762D" w:rsidP="003D1C23">
            <w:pPr>
              <w:jc w:val="center"/>
              <w:rPr>
                <w:rFonts w:asciiTheme="minorHAnsi" w:hAnsiTheme="minorHAnsi"/>
                <w:b/>
              </w:rPr>
            </w:pPr>
            <w:r w:rsidRPr="00074F62">
              <w:rPr>
                <w:rFonts w:asciiTheme="minorHAnsi" w:hAnsiTheme="minorHAnsi"/>
                <w:b/>
              </w:rPr>
              <w:t>Pedagogy</w:t>
            </w:r>
          </w:p>
        </w:tc>
        <w:tc>
          <w:tcPr>
            <w:tcW w:w="1080" w:type="dxa"/>
          </w:tcPr>
          <w:p w:rsidR="0002762D" w:rsidRPr="00074F62" w:rsidRDefault="0002762D" w:rsidP="003D1C23">
            <w:pPr>
              <w:jc w:val="center"/>
              <w:rPr>
                <w:rFonts w:asciiTheme="minorHAnsi" w:hAnsiTheme="minorHAnsi"/>
                <w:b/>
              </w:rPr>
            </w:pPr>
            <w:r w:rsidRPr="00074F62">
              <w:rPr>
                <w:rFonts w:asciiTheme="minorHAnsi" w:hAnsiTheme="minorHAnsi"/>
                <w:b/>
              </w:rPr>
              <w:t>CLOs</w:t>
            </w:r>
          </w:p>
        </w:tc>
      </w:tr>
      <w:tr w:rsidR="00754573" w:rsidRPr="00074F62" w:rsidTr="008D39BD">
        <w:tc>
          <w:tcPr>
            <w:tcW w:w="1795" w:type="dxa"/>
          </w:tcPr>
          <w:p w:rsidR="0002762D" w:rsidRPr="00074F62" w:rsidRDefault="008D39BD" w:rsidP="003D1C23">
            <w:pPr>
              <w:jc w:val="center"/>
              <w:rPr>
                <w:rFonts w:asciiTheme="minorHAnsi" w:hAnsiTheme="minorHAnsi"/>
              </w:rPr>
            </w:pPr>
            <w:r>
              <w:rPr>
                <w:rFonts w:asciiTheme="minorHAnsi" w:hAnsiTheme="minorHAnsi"/>
              </w:rPr>
              <w:t xml:space="preserve">Workshop </w:t>
            </w:r>
            <w:r w:rsidR="0002762D" w:rsidRPr="00074F62">
              <w:rPr>
                <w:rFonts w:asciiTheme="minorHAnsi" w:hAnsiTheme="minorHAnsi"/>
              </w:rPr>
              <w:t>1</w:t>
            </w:r>
          </w:p>
          <w:p w:rsidR="00346E02" w:rsidRPr="00074F62" w:rsidRDefault="00346E02" w:rsidP="003D1C23">
            <w:pPr>
              <w:jc w:val="center"/>
              <w:rPr>
                <w:rFonts w:asciiTheme="minorHAnsi" w:hAnsiTheme="minorHAnsi"/>
              </w:rPr>
            </w:pPr>
            <w:r w:rsidRPr="00074F62">
              <w:rPr>
                <w:rFonts w:asciiTheme="minorHAnsi" w:hAnsiTheme="minorHAnsi"/>
              </w:rPr>
              <w:t>(Sessions 1 &amp; 2)</w:t>
            </w:r>
          </w:p>
        </w:tc>
        <w:tc>
          <w:tcPr>
            <w:tcW w:w="2340" w:type="dxa"/>
          </w:tcPr>
          <w:p w:rsidR="0002762D" w:rsidRPr="00074F62" w:rsidRDefault="0002762D" w:rsidP="005C4164">
            <w:pPr>
              <w:pStyle w:val="font8"/>
              <w:spacing w:before="0" w:beforeAutospacing="0" w:after="0" w:afterAutospacing="0" w:line="360" w:lineRule="atLeast"/>
              <w:textAlignment w:val="baseline"/>
              <w:rPr>
                <w:rFonts w:asciiTheme="minorHAnsi" w:hAnsiTheme="minorHAnsi"/>
                <w:sz w:val="22"/>
                <w:szCs w:val="22"/>
              </w:rPr>
            </w:pPr>
            <w:r w:rsidRPr="00074F62">
              <w:rPr>
                <w:rFonts w:asciiTheme="minorHAnsi" w:hAnsiTheme="minorHAnsi"/>
                <w:bCs/>
                <w:sz w:val="22"/>
                <w:szCs w:val="22"/>
                <w:bdr w:val="none" w:sz="0" w:space="0" w:color="auto" w:frame="1"/>
              </w:rPr>
              <w:t xml:space="preserve">Introduction </w:t>
            </w:r>
            <w:r w:rsidR="00D24CD1" w:rsidRPr="00074F62">
              <w:rPr>
                <w:rFonts w:asciiTheme="minorHAnsi" w:hAnsiTheme="minorHAnsi"/>
                <w:bCs/>
                <w:sz w:val="22"/>
                <w:szCs w:val="22"/>
                <w:bdr w:val="none" w:sz="0" w:space="0" w:color="auto" w:frame="1"/>
              </w:rPr>
              <w:t>to Entrepreneurship, Entrepreneur and Entrepreneurial Process</w:t>
            </w:r>
          </w:p>
        </w:tc>
        <w:tc>
          <w:tcPr>
            <w:tcW w:w="2520" w:type="dxa"/>
          </w:tcPr>
          <w:p w:rsidR="003D1C23" w:rsidRPr="00074F62" w:rsidRDefault="003D1C23" w:rsidP="003D1C23">
            <w:pPr>
              <w:pStyle w:val="ListParagraph"/>
              <w:numPr>
                <w:ilvl w:val="0"/>
                <w:numId w:val="8"/>
              </w:numPr>
              <w:spacing w:after="0" w:line="240" w:lineRule="auto"/>
              <w:rPr>
                <w:rFonts w:asciiTheme="minorHAnsi" w:hAnsiTheme="minorHAnsi"/>
                <w:b/>
                <w:i/>
              </w:rPr>
            </w:pPr>
            <w:r w:rsidRPr="00074F62">
              <w:rPr>
                <w:rFonts w:asciiTheme="minorHAnsi" w:hAnsiTheme="minorHAnsi"/>
                <w:b/>
                <w:i/>
              </w:rPr>
              <w:t>Intel e Story</w:t>
            </w:r>
          </w:p>
          <w:p w:rsidR="003D1C23" w:rsidRPr="00074F62" w:rsidRDefault="003D1C23" w:rsidP="003D1C23">
            <w:pPr>
              <w:pStyle w:val="ListParagraph"/>
              <w:numPr>
                <w:ilvl w:val="0"/>
                <w:numId w:val="3"/>
              </w:numPr>
              <w:spacing w:after="0" w:line="240" w:lineRule="auto"/>
              <w:ind w:left="342" w:hanging="270"/>
              <w:rPr>
                <w:rFonts w:asciiTheme="minorHAnsi" w:hAnsiTheme="minorHAnsi"/>
                <w:b/>
                <w:i/>
              </w:rPr>
            </w:pPr>
            <w:r w:rsidRPr="00074F62">
              <w:rPr>
                <w:rFonts w:asciiTheme="minorHAnsi" w:hAnsiTheme="minorHAnsi"/>
                <w:b/>
                <w:i/>
              </w:rPr>
              <w:t>Myth-buster: 10 Myths of Entrepreneurship</w:t>
            </w:r>
          </w:p>
          <w:p w:rsidR="0008297B" w:rsidRPr="00074F62" w:rsidRDefault="0008297B" w:rsidP="003D1C23">
            <w:pPr>
              <w:pStyle w:val="ListParagraph"/>
              <w:numPr>
                <w:ilvl w:val="0"/>
                <w:numId w:val="3"/>
              </w:numPr>
              <w:spacing w:after="0" w:line="240" w:lineRule="auto"/>
              <w:ind w:left="342" w:hanging="270"/>
              <w:rPr>
                <w:rFonts w:asciiTheme="minorHAnsi" w:hAnsiTheme="minorHAnsi"/>
                <w:b/>
                <w:i/>
              </w:rPr>
            </w:pPr>
            <w:r w:rsidRPr="00074F62">
              <w:rPr>
                <w:rFonts w:asciiTheme="minorHAnsi" w:hAnsiTheme="minorHAnsi"/>
                <w:b/>
                <w:i/>
              </w:rPr>
              <w:t>E- Quiz</w:t>
            </w:r>
          </w:p>
          <w:p w:rsidR="0002762D" w:rsidRPr="00074F62" w:rsidRDefault="003D1C23" w:rsidP="003D1C23">
            <w:pPr>
              <w:rPr>
                <w:rFonts w:asciiTheme="minorHAnsi" w:hAnsiTheme="minorHAnsi"/>
              </w:rPr>
            </w:pPr>
            <w:r w:rsidRPr="00074F62">
              <w:rPr>
                <w:rFonts w:asciiTheme="minorHAnsi" w:hAnsiTheme="minorHAnsi"/>
                <w:noProof/>
              </w:rPr>
              <w:t>Entrepreenurial</w:t>
            </w:r>
            <w:r w:rsidRPr="00074F62">
              <w:rPr>
                <w:rFonts w:asciiTheme="minorHAnsi" w:hAnsiTheme="minorHAnsi"/>
              </w:rPr>
              <w:t xml:space="preserve"> Process – Handout </w:t>
            </w:r>
          </w:p>
        </w:tc>
        <w:tc>
          <w:tcPr>
            <w:tcW w:w="1350" w:type="dxa"/>
          </w:tcPr>
          <w:p w:rsidR="0002762D" w:rsidRPr="00074F62" w:rsidRDefault="0002762D" w:rsidP="003D1C23">
            <w:pPr>
              <w:rPr>
                <w:rFonts w:asciiTheme="minorHAnsi" w:hAnsiTheme="minorHAnsi"/>
              </w:rPr>
            </w:pPr>
            <w:proofErr w:type="spellStart"/>
            <w:r w:rsidRPr="00074F62">
              <w:rPr>
                <w:rFonts w:asciiTheme="minorHAnsi" w:hAnsiTheme="minorHAnsi"/>
              </w:rPr>
              <w:t>Caselets</w:t>
            </w:r>
            <w:proofErr w:type="spellEnd"/>
            <w:r w:rsidRPr="00074F62">
              <w:rPr>
                <w:rFonts w:asciiTheme="minorHAnsi" w:hAnsiTheme="minorHAnsi"/>
              </w:rPr>
              <w:t xml:space="preserve"> / Examples / Video</w:t>
            </w:r>
          </w:p>
        </w:tc>
        <w:tc>
          <w:tcPr>
            <w:tcW w:w="1080" w:type="dxa"/>
          </w:tcPr>
          <w:p w:rsidR="0002762D" w:rsidRPr="00074F62" w:rsidRDefault="0002762D" w:rsidP="003D1C23">
            <w:pPr>
              <w:jc w:val="center"/>
              <w:rPr>
                <w:rFonts w:asciiTheme="minorHAnsi" w:hAnsiTheme="minorHAnsi"/>
              </w:rPr>
            </w:pPr>
            <w:r w:rsidRPr="00074F62">
              <w:rPr>
                <w:rFonts w:asciiTheme="minorHAnsi" w:hAnsiTheme="minorHAnsi"/>
              </w:rPr>
              <w:t>CLO 1</w:t>
            </w:r>
          </w:p>
          <w:p w:rsidR="0002762D" w:rsidRPr="00074F62" w:rsidRDefault="0002762D" w:rsidP="00346E02">
            <w:pPr>
              <w:rPr>
                <w:rFonts w:asciiTheme="minorHAnsi" w:hAnsiTheme="minorHAnsi"/>
              </w:rPr>
            </w:pPr>
          </w:p>
        </w:tc>
      </w:tr>
      <w:tr w:rsidR="00754573" w:rsidRPr="00074F62" w:rsidTr="008D39BD">
        <w:tc>
          <w:tcPr>
            <w:tcW w:w="1795" w:type="dxa"/>
          </w:tcPr>
          <w:p w:rsidR="0008297B" w:rsidRPr="00074F62" w:rsidRDefault="008D39BD" w:rsidP="0008297B">
            <w:pPr>
              <w:jc w:val="center"/>
              <w:rPr>
                <w:rFonts w:asciiTheme="minorHAnsi" w:hAnsiTheme="minorHAnsi"/>
              </w:rPr>
            </w:pPr>
            <w:r>
              <w:rPr>
                <w:rFonts w:asciiTheme="minorHAnsi" w:hAnsiTheme="minorHAnsi"/>
              </w:rPr>
              <w:t xml:space="preserve">Workshop </w:t>
            </w:r>
            <w:r w:rsidR="0008297B" w:rsidRPr="00074F62">
              <w:rPr>
                <w:rFonts w:asciiTheme="minorHAnsi" w:hAnsiTheme="minorHAnsi"/>
              </w:rPr>
              <w:t>2</w:t>
            </w:r>
          </w:p>
          <w:p w:rsidR="0008297B" w:rsidRPr="00074F62" w:rsidRDefault="0008297B" w:rsidP="0008297B">
            <w:pPr>
              <w:jc w:val="center"/>
              <w:rPr>
                <w:rFonts w:asciiTheme="minorHAnsi" w:hAnsiTheme="minorHAnsi"/>
              </w:rPr>
            </w:pPr>
            <w:r w:rsidRPr="00074F62">
              <w:rPr>
                <w:rFonts w:asciiTheme="minorHAnsi" w:hAnsiTheme="minorHAnsi"/>
              </w:rPr>
              <w:t>(Sessions 3 &amp; 4)</w:t>
            </w:r>
          </w:p>
        </w:tc>
        <w:tc>
          <w:tcPr>
            <w:tcW w:w="2340" w:type="dxa"/>
          </w:tcPr>
          <w:p w:rsidR="0008297B" w:rsidRPr="00074F62" w:rsidRDefault="0008297B" w:rsidP="0008297B">
            <w:pPr>
              <w:pStyle w:val="font8"/>
              <w:spacing w:before="0" w:beforeAutospacing="0" w:after="0" w:afterAutospacing="0" w:line="360" w:lineRule="atLeast"/>
              <w:textAlignment w:val="baseline"/>
              <w:rPr>
                <w:rFonts w:asciiTheme="minorHAnsi" w:hAnsiTheme="minorHAnsi"/>
                <w:bCs/>
                <w:sz w:val="22"/>
                <w:szCs w:val="22"/>
                <w:bdr w:val="none" w:sz="0" w:space="0" w:color="auto" w:frame="1"/>
              </w:rPr>
            </w:pPr>
            <w:r w:rsidRPr="00074F62">
              <w:rPr>
                <w:rFonts w:asciiTheme="minorHAnsi" w:hAnsiTheme="minorHAnsi"/>
                <w:bCs/>
                <w:sz w:val="22"/>
                <w:szCs w:val="22"/>
                <w:bdr w:val="none" w:sz="0" w:space="0" w:color="auto" w:frame="1"/>
              </w:rPr>
              <w:t>Venture Life Cycle, Opportunity Evaluation</w:t>
            </w:r>
          </w:p>
          <w:p w:rsidR="0008297B" w:rsidRPr="00074F62" w:rsidRDefault="0008297B" w:rsidP="0008297B">
            <w:pPr>
              <w:pStyle w:val="font8"/>
              <w:spacing w:before="0" w:beforeAutospacing="0" w:after="0" w:afterAutospacing="0" w:line="360" w:lineRule="atLeast"/>
              <w:textAlignment w:val="baseline"/>
              <w:rPr>
                <w:rFonts w:asciiTheme="minorHAnsi" w:hAnsiTheme="minorHAnsi"/>
                <w:bCs/>
                <w:sz w:val="22"/>
                <w:szCs w:val="22"/>
                <w:bdr w:val="none" w:sz="0" w:space="0" w:color="auto" w:frame="1"/>
              </w:rPr>
            </w:pPr>
          </w:p>
        </w:tc>
        <w:tc>
          <w:tcPr>
            <w:tcW w:w="2520" w:type="dxa"/>
            <w:vAlign w:val="center"/>
          </w:tcPr>
          <w:p w:rsidR="0008297B" w:rsidRPr="00074F62" w:rsidRDefault="0008297B" w:rsidP="0008297B">
            <w:pPr>
              <w:rPr>
                <w:rFonts w:asciiTheme="minorHAnsi" w:hAnsiTheme="minorHAnsi"/>
                <w:lang w:eastAsia="en-IN"/>
              </w:rPr>
            </w:pPr>
            <w:r w:rsidRPr="00074F62">
              <w:rPr>
                <w:rFonts w:asciiTheme="minorHAnsi" w:hAnsiTheme="minorHAnsi"/>
                <w:lang w:eastAsia="en-IN"/>
              </w:rPr>
              <w:t>1.Lifecycle of a Venture PPT</w:t>
            </w:r>
            <w:r w:rsidRPr="00074F62">
              <w:rPr>
                <w:rFonts w:asciiTheme="minorHAnsi" w:hAnsiTheme="minorHAnsi"/>
                <w:lang w:eastAsia="en-IN"/>
              </w:rPr>
              <w:br/>
              <w:t>2.Venture Life Cycle Handout</w:t>
            </w:r>
          </w:p>
          <w:p w:rsidR="0008297B" w:rsidRPr="00074F62" w:rsidRDefault="0008297B" w:rsidP="0008297B">
            <w:pPr>
              <w:rPr>
                <w:rFonts w:asciiTheme="minorHAnsi" w:hAnsiTheme="minorHAnsi"/>
                <w:lang w:eastAsia="en-IN"/>
              </w:rPr>
            </w:pPr>
            <w:proofErr w:type="spellStart"/>
            <w:r w:rsidRPr="00074F62">
              <w:rPr>
                <w:rFonts w:asciiTheme="minorHAnsi" w:hAnsiTheme="minorHAnsi"/>
                <w:lang w:eastAsia="en-IN"/>
              </w:rPr>
              <w:t>Chulha</w:t>
            </w:r>
            <w:proofErr w:type="spellEnd"/>
            <w:r w:rsidRPr="00074F62">
              <w:rPr>
                <w:rFonts w:asciiTheme="minorHAnsi" w:hAnsiTheme="minorHAnsi"/>
                <w:lang w:eastAsia="en-IN"/>
              </w:rPr>
              <w:t xml:space="preserve"> Case </w:t>
            </w:r>
          </w:p>
        </w:tc>
        <w:tc>
          <w:tcPr>
            <w:tcW w:w="1350" w:type="dxa"/>
          </w:tcPr>
          <w:p w:rsidR="0008297B" w:rsidRPr="00074F62" w:rsidRDefault="0008297B" w:rsidP="0008297B">
            <w:pPr>
              <w:rPr>
                <w:rFonts w:asciiTheme="minorHAnsi" w:hAnsiTheme="minorHAnsi"/>
              </w:rPr>
            </w:pPr>
            <w:r w:rsidRPr="00074F62">
              <w:rPr>
                <w:rFonts w:asciiTheme="minorHAnsi" w:hAnsiTheme="minorHAnsi"/>
              </w:rPr>
              <w:t xml:space="preserve">Discussion </w:t>
            </w:r>
          </w:p>
          <w:p w:rsidR="0008297B" w:rsidRPr="00074F62" w:rsidRDefault="0008297B" w:rsidP="0008297B">
            <w:pPr>
              <w:rPr>
                <w:rFonts w:asciiTheme="minorHAnsi" w:hAnsiTheme="minorHAnsi"/>
              </w:rPr>
            </w:pPr>
            <w:r w:rsidRPr="00074F62">
              <w:rPr>
                <w:rFonts w:asciiTheme="minorHAnsi" w:hAnsiTheme="minorHAnsi"/>
              </w:rPr>
              <w:t xml:space="preserve">Case Analysis </w:t>
            </w:r>
          </w:p>
        </w:tc>
        <w:tc>
          <w:tcPr>
            <w:tcW w:w="1080" w:type="dxa"/>
          </w:tcPr>
          <w:p w:rsidR="0008297B" w:rsidRPr="00074F62" w:rsidRDefault="0008297B" w:rsidP="0008297B">
            <w:pPr>
              <w:jc w:val="center"/>
              <w:rPr>
                <w:rFonts w:asciiTheme="minorHAnsi" w:hAnsiTheme="minorHAnsi"/>
              </w:rPr>
            </w:pPr>
            <w:r w:rsidRPr="00074F62">
              <w:rPr>
                <w:rFonts w:asciiTheme="minorHAnsi" w:hAnsiTheme="minorHAnsi"/>
              </w:rPr>
              <w:t>CLO2</w:t>
            </w:r>
          </w:p>
        </w:tc>
      </w:tr>
      <w:tr w:rsidR="00754573" w:rsidRPr="00074F62" w:rsidTr="008D39BD">
        <w:tc>
          <w:tcPr>
            <w:tcW w:w="1795" w:type="dxa"/>
          </w:tcPr>
          <w:p w:rsidR="0008297B" w:rsidRPr="00074F62" w:rsidRDefault="008D39BD" w:rsidP="0008297B">
            <w:pPr>
              <w:jc w:val="center"/>
              <w:rPr>
                <w:rFonts w:asciiTheme="minorHAnsi" w:hAnsiTheme="minorHAnsi"/>
              </w:rPr>
            </w:pPr>
            <w:r>
              <w:rPr>
                <w:rFonts w:asciiTheme="minorHAnsi" w:hAnsiTheme="minorHAnsi"/>
              </w:rPr>
              <w:t xml:space="preserve">Workshop </w:t>
            </w:r>
            <w:r w:rsidR="0008297B" w:rsidRPr="00074F62">
              <w:rPr>
                <w:rFonts w:asciiTheme="minorHAnsi" w:hAnsiTheme="minorHAnsi"/>
              </w:rPr>
              <w:t xml:space="preserve">3 </w:t>
            </w:r>
          </w:p>
          <w:p w:rsidR="0008297B" w:rsidRPr="00074F62" w:rsidRDefault="0008297B" w:rsidP="0008297B">
            <w:pPr>
              <w:jc w:val="center"/>
              <w:rPr>
                <w:rFonts w:asciiTheme="minorHAnsi" w:hAnsiTheme="minorHAnsi"/>
              </w:rPr>
            </w:pPr>
            <w:r w:rsidRPr="00074F62">
              <w:rPr>
                <w:rFonts w:asciiTheme="minorHAnsi" w:hAnsiTheme="minorHAnsi"/>
              </w:rPr>
              <w:t>(Sessions 5 &amp; 6)</w:t>
            </w:r>
          </w:p>
        </w:tc>
        <w:tc>
          <w:tcPr>
            <w:tcW w:w="2340" w:type="dxa"/>
          </w:tcPr>
          <w:p w:rsidR="0008297B" w:rsidRPr="00074F62" w:rsidRDefault="0008297B" w:rsidP="0008297B">
            <w:pPr>
              <w:pStyle w:val="font8"/>
              <w:numPr>
                <w:ilvl w:val="0"/>
                <w:numId w:val="11"/>
              </w:numPr>
              <w:spacing w:before="0" w:beforeAutospacing="0" w:after="0" w:afterAutospacing="0" w:line="360" w:lineRule="atLeast"/>
              <w:ind w:left="120"/>
              <w:textAlignment w:val="baseline"/>
              <w:rPr>
                <w:rFonts w:asciiTheme="minorHAnsi" w:hAnsiTheme="minorHAnsi"/>
                <w:sz w:val="22"/>
                <w:szCs w:val="22"/>
              </w:rPr>
            </w:pPr>
            <w:r w:rsidRPr="00074F62">
              <w:rPr>
                <w:rFonts w:asciiTheme="minorHAnsi" w:hAnsiTheme="minorHAnsi"/>
                <w:sz w:val="22"/>
                <w:szCs w:val="22"/>
              </w:rPr>
              <w:t xml:space="preserve">Designing a Business </w:t>
            </w:r>
            <w:r w:rsidRPr="00074F62">
              <w:rPr>
                <w:rFonts w:asciiTheme="minorHAnsi" w:hAnsiTheme="minorHAnsi"/>
                <w:noProof/>
                <w:sz w:val="22"/>
                <w:szCs w:val="22"/>
              </w:rPr>
              <w:t>Model,</w:t>
            </w:r>
            <w:r w:rsidRPr="00074F62">
              <w:rPr>
                <w:rFonts w:asciiTheme="minorHAnsi" w:hAnsiTheme="minorHAnsi"/>
                <w:sz w:val="22"/>
                <w:szCs w:val="22"/>
              </w:rPr>
              <w:t xml:space="preserve"> Financing </w:t>
            </w:r>
          </w:p>
        </w:tc>
        <w:tc>
          <w:tcPr>
            <w:tcW w:w="2520" w:type="dxa"/>
          </w:tcPr>
          <w:p w:rsidR="0008297B" w:rsidRPr="00074F62" w:rsidRDefault="0008297B" w:rsidP="0008297B">
            <w:pPr>
              <w:widowControl w:val="0"/>
              <w:autoSpaceDE w:val="0"/>
              <w:autoSpaceDN w:val="0"/>
              <w:adjustRightInd w:val="0"/>
              <w:rPr>
                <w:rFonts w:asciiTheme="minorHAnsi" w:hAnsiTheme="minorHAnsi"/>
                <w:b/>
                <w:i/>
              </w:rPr>
            </w:pPr>
            <w:r w:rsidRPr="00074F62">
              <w:rPr>
                <w:rFonts w:asciiTheme="minorHAnsi" w:hAnsiTheme="minorHAnsi"/>
                <w:b/>
                <w:i/>
              </w:rPr>
              <w:t>Business Model Reading Material</w:t>
            </w:r>
          </w:p>
          <w:p w:rsidR="00380199" w:rsidRPr="00074F62" w:rsidRDefault="0008297B" w:rsidP="0008297B">
            <w:pPr>
              <w:widowControl w:val="0"/>
              <w:autoSpaceDE w:val="0"/>
              <w:autoSpaceDN w:val="0"/>
              <w:adjustRightInd w:val="0"/>
              <w:rPr>
                <w:rFonts w:asciiTheme="minorHAnsi" w:hAnsiTheme="minorHAnsi"/>
                <w:b/>
                <w:i/>
              </w:rPr>
            </w:pPr>
            <w:proofErr w:type="spellStart"/>
            <w:r w:rsidRPr="00074F62">
              <w:rPr>
                <w:rFonts w:asciiTheme="minorHAnsi" w:hAnsiTheme="minorHAnsi"/>
                <w:b/>
                <w:i/>
              </w:rPr>
              <w:t>Ostarwelder</w:t>
            </w:r>
            <w:proofErr w:type="spellEnd"/>
            <w:r w:rsidRPr="00074F62">
              <w:rPr>
                <w:rFonts w:asciiTheme="minorHAnsi" w:hAnsiTheme="minorHAnsi"/>
                <w:b/>
                <w:i/>
              </w:rPr>
              <w:t xml:space="preserve"> Business Model Canvas </w:t>
            </w:r>
          </w:p>
          <w:p w:rsidR="0008297B" w:rsidRPr="00074F62" w:rsidRDefault="0008297B" w:rsidP="0008297B">
            <w:pPr>
              <w:widowControl w:val="0"/>
              <w:autoSpaceDE w:val="0"/>
              <w:autoSpaceDN w:val="0"/>
              <w:adjustRightInd w:val="0"/>
              <w:rPr>
                <w:rFonts w:asciiTheme="minorHAnsi" w:hAnsiTheme="minorHAnsi"/>
                <w:b/>
                <w:i/>
              </w:rPr>
            </w:pPr>
            <w:r w:rsidRPr="00074F62">
              <w:rPr>
                <w:rFonts w:asciiTheme="minorHAnsi" w:hAnsiTheme="minorHAnsi"/>
                <w:b/>
                <w:i/>
              </w:rPr>
              <w:t xml:space="preserve">Getting your business Idea to </w:t>
            </w:r>
            <w:r w:rsidRPr="00074F62">
              <w:rPr>
                <w:rFonts w:asciiTheme="minorHAnsi" w:hAnsiTheme="minorHAnsi"/>
                <w:b/>
                <w:i/>
                <w:noProof/>
              </w:rPr>
              <w:t>business</w:t>
            </w:r>
            <w:r w:rsidRPr="00074F62">
              <w:rPr>
                <w:rFonts w:asciiTheme="minorHAnsi" w:hAnsiTheme="minorHAnsi"/>
                <w:b/>
                <w:i/>
              </w:rPr>
              <w:t xml:space="preserve"> model</w:t>
            </w:r>
          </w:p>
          <w:p w:rsidR="0008297B" w:rsidRPr="00074F62" w:rsidRDefault="0008297B" w:rsidP="0008297B">
            <w:pPr>
              <w:widowControl w:val="0"/>
              <w:autoSpaceDE w:val="0"/>
              <w:autoSpaceDN w:val="0"/>
              <w:adjustRightInd w:val="0"/>
              <w:rPr>
                <w:rFonts w:asciiTheme="minorHAnsi" w:hAnsiTheme="minorHAnsi"/>
                <w:b/>
                <w:i/>
              </w:rPr>
            </w:pPr>
            <w:r w:rsidRPr="00074F62">
              <w:rPr>
                <w:rFonts w:asciiTheme="minorHAnsi" w:hAnsiTheme="minorHAnsi"/>
                <w:b/>
                <w:i/>
              </w:rPr>
              <w:t xml:space="preserve">Venture Financing Basics </w:t>
            </w:r>
          </w:p>
          <w:p w:rsidR="0008297B" w:rsidRPr="00074F62" w:rsidRDefault="0008297B" w:rsidP="0008297B">
            <w:pPr>
              <w:widowControl w:val="0"/>
              <w:autoSpaceDE w:val="0"/>
              <w:autoSpaceDN w:val="0"/>
              <w:adjustRightInd w:val="0"/>
              <w:rPr>
                <w:rFonts w:asciiTheme="minorHAnsi" w:hAnsiTheme="minorHAnsi"/>
                <w:b/>
                <w:i/>
              </w:rPr>
            </w:pPr>
            <w:r w:rsidRPr="00074F62">
              <w:rPr>
                <w:rFonts w:asciiTheme="minorHAnsi" w:hAnsiTheme="minorHAnsi"/>
                <w:b/>
                <w:i/>
              </w:rPr>
              <w:t>Stanford Financing Video</w:t>
            </w:r>
          </w:p>
        </w:tc>
        <w:tc>
          <w:tcPr>
            <w:tcW w:w="1350" w:type="dxa"/>
          </w:tcPr>
          <w:p w:rsidR="0008297B" w:rsidRPr="00074F62" w:rsidRDefault="0008297B" w:rsidP="0008297B">
            <w:pPr>
              <w:widowControl w:val="0"/>
              <w:autoSpaceDE w:val="0"/>
              <w:autoSpaceDN w:val="0"/>
              <w:adjustRightInd w:val="0"/>
              <w:ind w:left="18"/>
              <w:rPr>
                <w:rFonts w:asciiTheme="minorHAnsi" w:hAnsiTheme="minorHAnsi"/>
              </w:rPr>
            </w:pPr>
            <w:r w:rsidRPr="00074F62">
              <w:rPr>
                <w:rFonts w:asciiTheme="minorHAnsi" w:hAnsiTheme="minorHAnsi"/>
              </w:rPr>
              <w:t xml:space="preserve">Discussion + Video </w:t>
            </w:r>
          </w:p>
        </w:tc>
        <w:tc>
          <w:tcPr>
            <w:tcW w:w="1080" w:type="dxa"/>
          </w:tcPr>
          <w:p w:rsidR="0008297B" w:rsidRPr="00074F62" w:rsidRDefault="0008297B" w:rsidP="0008297B">
            <w:pPr>
              <w:jc w:val="center"/>
              <w:rPr>
                <w:rFonts w:asciiTheme="minorHAnsi" w:hAnsiTheme="minorHAnsi"/>
              </w:rPr>
            </w:pPr>
            <w:r w:rsidRPr="00074F62">
              <w:rPr>
                <w:rFonts w:asciiTheme="minorHAnsi" w:hAnsiTheme="minorHAnsi"/>
              </w:rPr>
              <w:t>CLO 3</w:t>
            </w:r>
          </w:p>
        </w:tc>
      </w:tr>
      <w:tr w:rsidR="00754573" w:rsidRPr="00074F62" w:rsidTr="008D39BD">
        <w:tc>
          <w:tcPr>
            <w:tcW w:w="1795" w:type="dxa"/>
          </w:tcPr>
          <w:p w:rsidR="0008297B" w:rsidRPr="00074F62" w:rsidRDefault="008D39BD" w:rsidP="0008297B">
            <w:pPr>
              <w:jc w:val="center"/>
              <w:rPr>
                <w:rFonts w:asciiTheme="minorHAnsi" w:hAnsiTheme="minorHAnsi"/>
              </w:rPr>
            </w:pPr>
            <w:r>
              <w:rPr>
                <w:rFonts w:asciiTheme="minorHAnsi" w:hAnsiTheme="minorHAnsi"/>
              </w:rPr>
              <w:t xml:space="preserve">Workshop </w:t>
            </w:r>
            <w:r w:rsidR="0008297B" w:rsidRPr="00074F62">
              <w:rPr>
                <w:rFonts w:asciiTheme="minorHAnsi" w:hAnsiTheme="minorHAnsi"/>
              </w:rPr>
              <w:t>4</w:t>
            </w:r>
          </w:p>
          <w:p w:rsidR="0008297B" w:rsidRPr="00074F62" w:rsidRDefault="0008297B" w:rsidP="0008297B">
            <w:pPr>
              <w:jc w:val="center"/>
              <w:rPr>
                <w:rFonts w:asciiTheme="minorHAnsi" w:hAnsiTheme="minorHAnsi"/>
              </w:rPr>
            </w:pPr>
            <w:r w:rsidRPr="00074F62">
              <w:rPr>
                <w:rFonts w:asciiTheme="minorHAnsi" w:hAnsiTheme="minorHAnsi"/>
              </w:rPr>
              <w:t>(Sessions 7 &amp; 8)</w:t>
            </w:r>
          </w:p>
        </w:tc>
        <w:tc>
          <w:tcPr>
            <w:tcW w:w="2340" w:type="dxa"/>
          </w:tcPr>
          <w:p w:rsidR="0008297B" w:rsidRPr="00074F62" w:rsidRDefault="0008297B" w:rsidP="0008297B">
            <w:pPr>
              <w:pStyle w:val="font8"/>
              <w:numPr>
                <w:ilvl w:val="0"/>
                <w:numId w:val="11"/>
              </w:numPr>
              <w:spacing w:before="0" w:beforeAutospacing="0" w:after="0" w:afterAutospacing="0" w:line="360" w:lineRule="atLeast"/>
              <w:ind w:left="120"/>
              <w:textAlignment w:val="baseline"/>
              <w:rPr>
                <w:rFonts w:asciiTheme="minorHAnsi" w:hAnsiTheme="minorHAnsi"/>
                <w:sz w:val="22"/>
                <w:szCs w:val="22"/>
              </w:rPr>
            </w:pPr>
            <w:r w:rsidRPr="00074F62">
              <w:rPr>
                <w:rFonts w:asciiTheme="minorHAnsi" w:hAnsiTheme="minorHAnsi"/>
                <w:sz w:val="22"/>
                <w:szCs w:val="22"/>
              </w:rPr>
              <w:t>Writing a Business Plan</w:t>
            </w:r>
          </w:p>
        </w:tc>
        <w:tc>
          <w:tcPr>
            <w:tcW w:w="2520" w:type="dxa"/>
          </w:tcPr>
          <w:p w:rsidR="0008297B" w:rsidRPr="00074F62" w:rsidRDefault="0008297B" w:rsidP="0008297B">
            <w:pPr>
              <w:rPr>
                <w:rFonts w:asciiTheme="minorHAnsi" w:hAnsiTheme="minorHAnsi"/>
              </w:rPr>
            </w:pPr>
            <w:r w:rsidRPr="00074F62">
              <w:rPr>
                <w:rFonts w:asciiTheme="minorHAnsi" w:hAnsiTheme="minorHAnsi"/>
              </w:rPr>
              <w:t>Reading B Plan Guide</w:t>
            </w:r>
          </w:p>
        </w:tc>
        <w:tc>
          <w:tcPr>
            <w:tcW w:w="1350" w:type="dxa"/>
          </w:tcPr>
          <w:p w:rsidR="0008297B" w:rsidRPr="00074F62" w:rsidRDefault="0008297B" w:rsidP="0008297B">
            <w:pPr>
              <w:rPr>
                <w:rFonts w:asciiTheme="minorHAnsi" w:hAnsiTheme="minorHAnsi"/>
              </w:rPr>
            </w:pPr>
            <w:r w:rsidRPr="00074F62">
              <w:rPr>
                <w:rFonts w:asciiTheme="minorHAnsi" w:hAnsiTheme="minorHAnsi"/>
              </w:rPr>
              <w:t>Sample Sharing &amp; Discussion</w:t>
            </w:r>
          </w:p>
        </w:tc>
        <w:tc>
          <w:tcPr>
            <w:tcW w:w="1080" w:type="dxa"/>
          </w:tcPr>
          <w:p w:rsidR="0008297B" w:rsidRPr="00074F62" w:rsidRDefault="0008297B" w:rsidP="0008297B">
            <w:pPr>
              <w:jc w:val="center"/>
              <w:rPr>
                <w:rFonts w:asciiTheme="minorHAnsi" w:hAnsiTheme="minorHAnsi"/>
              </w:rPr>
            </w:pPr>
            <w:r w:rsidRPr="00074F62">
              <w:rPr>
                <w:rFonts w:asciiTheme="minorHAnsi" w:hAnsiTheme="minorHAnsi"/>
              </w:rPr>
              <w:t>CLO 3</w:t>
            </w:r>
          </w:p>
        </w:tc>
      </w:tr>
      <w:tr w:rsidR="00D145E2" w:rsidRPr="00074F62" w:rsidTr="008D39BD">
        <w:trPr>
          <w:trHeight w:val="736"/>
        </w:trPr>
        <w:tc>
          <w:tcPr>
            <w:tcW w:w="1795" w:type="dxa"/>
          </w:tcPr>
          <w:p w:rsidR="0008297B" w:rsidRPr="00074F62" w:rsidRDefault="008D39BD" w:rsidP="0008297B">
            <w:pPr>
              <w:jc w:val="center"/>
              <w:rPr>
                <w:rFonts w:asciiTheme="minorHAnsi" w:hAnsiTheme="minorHAnsi"/>
              </w:rPr>
            </w:pPr>
            <w:r>
              <w:rPr>
                <w:rFonts w:asciiTheme="minorHAnsi" w:hAnsiTheme="minorHAnsi"/>
              </w:rPr>
              <w:t xml:space="preserve">Workshop </w:t>
            </w:r>
            <w:r w:rsidR="0008297B" w:rsidRPr="00074F62">
              <w:rPr>
                <w:rFonts w:asciiTheme="minorHAnsi" w:hAnsiTheme="minorHAnsi"/>
              </w:rPr>
              <w:t>5</w:t>
            </w:r>
          </w:p>
          <w:p w:rsidR="0008297B" w:rsidRPr="00074F62" w:rsidRDefault="0008297B" w:rsidP="0008297B">
            <w:pPr>
              <w:jc w:val="center"/>
              <w:rPr>
                <w:rFonts w:asciiTheme="minorHAnsi" w:hAnsiTheme="minorHAnsi"/>
              </w:rPr>
            </w:pPr>
            <w:r w:rsidRPr="00074F62">
              <w:rPr>
                <w:rFonts w:asciiTheme="minorHAnsi" w:hAnsiTheme="minorHAnsi"/>
              </w:rPr>
              <w:t>(Sessions 9 &amp; 10)</w:t>
            </w:r>
          </w:p>
          <w:p w:rsidR="0008297B" w:rsidRPr="00074F62" w:rsidRDefault="0008297B" w:rsidP="0008297B">
            <w:pPr>
              <w:jc w:val="center"/>
              <w:rPr>
                <w:rFonts w:asciiTheme="minorHAnsi" w:hAnsiTheme="minorHAnsi"/>
              </w:rPr>
            </w:pPr>
          </w:p>
        </w:tc>
        <w:tc>
          <w:tcPr>
            <w:tcW w:w="2340" w:type="dxa"/>
          </w:tcPr>
          <w:p w:rsidR="0008297B" w:rsidRPr="00074F62" w:rsidRDefault="0008297B" w:rsidP="0008297B">
            <w:pPr>
              <w:rPr>
                <w:rFonts w:asciiTheme="minorHAnsi" w:hAnsiTheme="minorHAnsi"/>
              </w:rPr>
            </w:pPr>
            <w:r w:rsidRPr="00074F62">
              <w:rPr>
                <w:rFonts w:asciiTheme="minorHAnsi" w:hAnsiTheme="minorHAnsi"/>
              </w:rPr>
              <w:t>Presentation by Student Groups on Business Plans</w:t>
            </w:r>
          </w:p>
        </w:tc>
        <w:tc>
          <w:tcPr>
            <w:tcW w:w="2520" w:type="dxa"/>
          </w:tcPr>
          <w:p w:rsidR="0008297B" w:rsidRPr="00074F62" w:rsidRDefault="0008297B" w:rsidP="0008297B">
            <w:pPr>
              <w:rPr>
                <w:rFonts w:asciiTheme="minorHAnsi" w:hAnsiTheme="minorHAnsi"/>
              </w:rPr>
            </w:pPr>
            <w:r w:rsidRPr="00074F62">
              <w:rPr>
                <w:rFonts w:asciiTheme="minorHAnsi" w:hAnsiTheme="minorHAnsi"/>
              </w:rPr>
              <w:t>Class Presentations</w:t>
            </w:r>
          </w:p>
        </w:tc>
        <w:tc>
          <w:tcPr>
            <w:tcW w:w="1350" w:type="dxa"/>
          </w:tcPr>
          <w:p w:rsidR="0008297B" w:rsidRPr="00074F62" w:rsidRDefault="0008297B" w:rsidP="0008297B">
            <w:pPr>
              <w:rPr>
                <w:rFonts w:asciiTheme="minorHAnsi" w:hAnsiTheme="minorHAnsi"/>
              </w:rPr>
            </w:pPr>
          </w:p>
        </w:tc>
        <w:tc>
          <w:tcPr>
            <w:tcW w:w="1080" w:type="dxa"/>
          </w:tcPr>
          <w:p w:rsidR="0008297B" w:rsidRPr="00074F62" w:rsidRDefault="0008297B" w:rsidP="0008297B">
            <w:pPr>
              <w:jc w:val="center"/>
              <w:rPr>
                <w:rFonts w:asciiTheme="minorHAnsi" w:hAnsiTheme="minorHAnsi"/>
              </w:rPr>
            </w:pPr>
            <w:r w:rsidRPr="00074F62">
              <w:rPr>
                <w:rFonts w:asciiTheme="minorHAnsi" w:hAnsiTheme="minorHAnsi"/>
              </w:rPr>
              <w:t>CLO 3</w:t>
            </w:r>
          </w:p>
        </w:tc>
      </w:tr>
    </w:tbl>
    <w:p w:rsidR="0002762D" w:rsidRPr="00074F62" w:rsidRDefault="0002762D" w:rsidP="001B5E21">
      <w:pPr>
        <w:spacing w:after="0"/>
        <w:ind w:left="90"/>
        <w:jc w:val="both"/>
        <w:rPr>
          <w:rFonts w:asciiTheme="minorHAnsi" w:hAnsiTheme="minorHAnsi"/>
        </w:rPr>
      </w:pPr>
    </w:p>
    <w:p w:rsidR="00D145E2" w:rsidRDefault="00D145E2" w:rsidP="00A21016">
      <w:pPr>
        <w:rPr>
          <w:rFonts w:asciiTheme="minorHAnsi" w:hAnsiTheme="minorHAnsi"/>
          <w:b/>
        </w:rPr>
      </w:pPr>
    </w:p>
    <w:p w:rsidR="008D39BD" w:rsidRDefault="008D39BD" w:rsidP="00A21016">
      <w:pPr>
        <w:rPr>
          <w:rFonts w:asciiTheme="minorHAnsi" w:hAnsiTheme="minorHAnsi"/>
          <w:b/>
        </w:rPr>
      </w:pPr>
    </w:p>
    <w:p w:rsidR="00A21016" w:rsidRPr="00074F62" w:rsidRDefault="00A21016" w:rsidP="00A21016">
      <w:pPr>
        <w:rPr>
          <w:rFonts w:asciiTheme="minorHAnsi" w:hAnsiTheme="minorHAnsi"/>
          <w:b/>
        </w:rPr>
      </w:pPr>
      <w:r w:rsidRPr="00074F62">
        <w:rPr>
          <w:rFonts w:asciiTheme="minorHAnsi" w:hAnsiTheme="minorHAnsi"/>
          <w:b/>
        </w:rPr>
        <w:t xml:space="preserve">6. Assessment Tasks </w:t>
      </w:r>
    </w:p>
    <w:tbl>
      <w:tblPr>
        <w:tblStyle w:val="TableGrid"/>
        <w:tblpPr w:leftFromText="180" w:rightFromText="180" w:vertAnchor="text" w:horzAnchor="page" w:tblpX="1404" w:tblpY="191"/>
        <w:tblW w:w="9067" w:type="dxa"/>
        <w:tblLook w:val="04A0" w:firstRow="1" w:lastRow="0" w:firstColumn="1" w:lastColumn="0" w:noHBand="0" w:noVBand="1"/>
      </w:tblPr>
      <w:tblGrid>
        <w:gridCol w:w="2215"/>
        <w:gridCol w:w="3886"/>
        <w:gridCol w:w="1413"/>
        <w:gridCol w:w="1553"/>
      </w:tblGrid>
      <w:tr w:rsidR="00754573" w:rsidRPr="00074F62" w:rsidTr="003D1C23">
        <w:trPr>
          <w:trHeight w:val="450"/>
        </w:trPr>
        <w:tc>
          <w:tcPr>
            <w:tcW w:w="2215" w:type="dxa"/>
          </w:tcPr>
          <w:p w:rsidR="00A21016" w:rsidRPr="00074F62" w:rsidRDefault="00A21016" w:rsidP="003D1C23">
            <w:pPr>
              <w:spacing w:after="160" w:line="259" w:lineRule="auto"/>
              <w:rPr>
                <w:rFonts w:asciiTheme="minorHAnsi" w:hAnsiTheme="minorHAnsi"/>
                <w:b/>
              </w:rPr>
            </w:pPr>
            <w:r w:rsidRPr="00074F62">
              <w:rPr>
                <w:rFonts w:asciiTheme="minorHAnsi" w:hAnsiTheme="minorHAnsi"/>
                <w:b/>
              </w:rPr>
              <w:t>Assessment Component</w:t>
            </w:r>
          </w:p>
        </w:tc>
        <w:tc>
          <w:tcPr>
            <w:tcW w:w="3886" w:type="dxa"/>
          </w:tcPr>
          <w:p w:rsidR="00A21016" w:rsidRPr="00074F62" w:rsidRDefault="00A21016" w:rsidP="003D1C23">
            <w:pPr>
              <w:spacing w:after="160" w:line="259" w:lineRule="auto"/>
              <w:rPr>
                <w:rFonts w:asciiTheme="minorHAnsi" w:hAnsiTheme="minorHAnsi"/>
                <w:b/>
              </w:rPr>
            </w:pPr>
            <w:r w:rsidRPr="00074F62">
              <w:rPr>
                <w:rFonts w:asciiTheme="minorHAnsi" w:hAnsiTheme="minorHAnsi"/>
                <w:b/>
              </w:rPr>
              <w:t>Description</w:t>
            </w:r>
          </w:p>
        </w:tc>
        <w:tc>
          <w:tcPr>
            <w:tcW w:w="1413" w:type="dxa"/>
          </w:tcPr>
          <w:p w:rsidR="00A21016" w:rsidRPr="00074F62" w:rsidRDefault="00A21016" w:rsidP="003D1C23">
            <w:pPr>
              <w:spacing w:after="160" w:line="259" w:lineRule="auto"/>
              <w:jc w:val="center"/>
              <w:rPr>
                <w:rFonts w:asciiTheme="minorHAnsi" w:hAnsiTheme="minorHAnsi"/>
                <w:b/>
              </w:rPr>
            </w:pPr>
            <w:r w:rsidRPr="00074F62">
              <w:rPr>
                <w:rFonts w:asciiTheme="minorHAnsi" w:hAnsiTheme="minorHAnsi"/>
                <w:b/>
              </w:rPr>
              <w:t>Weightage</w:t>
            </w:r>
          </w:p>
        </w:tc>
        <w:tc>
          <w:tcPr>
            <w:tcW w:w="1553" w:type="dxa"/>
          </w:tcPr>
          <w:p w:rsidR="00A21016" w:rsidRPr="00074F62" w:rsidRDefault="00A21016" w:rsidP="003D1C23">
            <w:pPr>
              <w:spacing w:after="160" w:line="259" w:lineRule="auto"/>
              <w:jc w:val="center"/>
              <w:rPr>
                <w:rFonts w:asciiTheme="minorHAnsi" w:hAnsiTheme="minorHAnsi"/>
                <w:b/>
              </w:rPr>
            </w:pPr>
            <w:r w:rsidRPr="00074F62">
              <w:rPr>
                <w:rFonts w:asciiTheme="minorHAnsi" w:hAnsiTheme="minorHAnsi"/>
                <w:b/>
              </w:rPr>
              <w:t>CLOs</w:t>
            </w:r>
          </w:p>
        </w:tc>
      </w:tr>
      <w:tr w:rsidR="00754573" w:rsidRPr="00074F62" w:rsidTr="003D1C23">
        <w:trPr>
          <w:trHeight w:val="435"/>
        </w:trPr>
        <w:tc>
          <w:tcPr>
            <w:tcW w:w="2215" w:type="dxa"/>
          </w:tcPr>
          <w:p w:rsidR="00A21016" w:rsidRPr="00074F62" w:rsidRDefault="005C4164" w:rsidP="003D1C23">
            <w:pPr>
              <w:spacing w:after="160" w:line="259" w:lineRule="auto"/>
              <w:rPr>
                <w:rFonts w:asciiTheme="minorHAnsi" w:hAnsiTheme="minorHAnsi"/>
              </w:rPr>
            </w:pPr>
            <w:r w:rsidRPr="00074F62">
              <w:rPr>
                <w:rFonts w:asciiTheme="minorHAnsi" w:hAnsiTheme="minorHAnsi"/>
              </w:rPr>
              <w:t>Business Plan</w:t>
            </w:r>
            <w:r w:rsidR="00A21016" w:rsidRPr="00074F62">
              <w:rPr>
                <w:rFonts w:asciiTheme="minorHAnsi" w:hAnsiTheme="minorHAnsi"/>
              </w:rPr>
              <w:t xml:space="preserve"> </w:t>
            </w:r>
          </w:p>
        </w:tc>
        <w:tc>
          <w:tcPr>
            <w:tcW w:w="3886" w:type="dxa"/>
          </w:tcPr>
          <w:p w:rsidR="00A21016" w:rsidRPr="00074F62" w:rsidRDefault="00A21016" w:rsidP="00476EB3">
            <w:pPr>
              <w:rPr>
                <w:rFonts w:asciiTheme="minorHAnsi" w:hAnsiTheme="minorHAnsi"/>
              </w:rPr>
            </w:pPr>
            <w:r w:rsidRPr="00074F62">
              <w:rPr>
                <w:rFonts w:asciiTheme="minorHAnsi" w:hAnsiTheme="minorHAnsi"/>
              </w:rPr>
              <w:t xml:space="preserve">Group </w:t>
            </w:r>
            <w:r w:rsidR="00476EB3" w:rsidRPr="00074F62">
              <w:rPr>
                <w:rFonts w:asciiTheme="minorHAnsi" w:hAnsiTheme="minorHAnsi"/>
              </w:rPr>
              <w:t>Project</w:t>
            </w:r>
            <w:r w:rsidRPr="00074F62">
              <w:rPr>
                <w:rFonts w:asciiTheme="minorHAnsi" w:hAnsiTheme="minorHAnsi"/>
              </w:rPr>
              <w:t xml:space="preserve"> (6-8 students per group): Prepare a </w:t>
            </w:r>
            <w:r w:rsidR="005C4164" w:rsidRPr="00074F62">
              <w:rPr>
                <w:rFonts w:asciiTheme="minorHAnsi" w:hAnsiTheme="minorHAnsi"/>
              </w:rPr>
              <w:t>Business Plan on</w:t>
            </w:r>
            <w:r w:rsidRPr="00074F62">
              <w:rPr>
                <w:rFonts w:asciiTheme="minorHAnsi" w:hAnsiTheme="minorHAnsi"/>
              </w:rPr>
              <w:t xml:space="preserve"> products</w:t>
            </w:r>
            <w:r w:rsidR="005C4164" w:rsidRPr="00074F62">
              <w:rPr>
                <w:rFonts w:asciiTheme="minorHAnsi" w:hAnsiTheme="minorHAnsi"/>
              </w:rPr>
              <w:t xml:space="preserve">/services </w:t>
            </w:r>
            <w:r w:rsidR="005C4164" w:rsidRPr="00074F62">
              <w:rPr>
                <w:rFonts w:asciiTheme="minorHAnsi" w:hAnsiTheme="minorHAnsi"/>
                <w:noProof/>
              </w:rPr>
              <w:t>selected</w:t>
            </w:r>
            <w:r w:rsidR="003D1C23" w:rsidRPr="00074F62">
              <w:rPr>
                <w:rFonts w:asciiTheme="minorHAnsi" w:hAnsiTheme="minorHAnsi"/>
                <w:noProof/>
              </w:rPr>
              <w:t>/modified</w:t>
            </w:r>
            <w:r w:rsidRPr="00074F62">
              <w:rPr>
                <w:rFonts w:asciiTheme="minorHAnsi" w:hAnsiTheme="minorHAnsi"/>
              </w:rPr>
              <w:t>/ Prototypes developed by them.</w:t>
            </w:r>
          </w:p>
        </w:tc>
        <w:tc>
          <w:tcPr>
            <w:tcW w:w="1413" w:type="dxa"/>
          </w:tcPr>
          <w:p w:rsidR="00A21016" w:rsidRPr="00074F62" w:rsidRDefault="00D24CD1" w:rsidP="003D1C23">
            <w:pPr>
              <w:spacing w:after="160" w:line="259" w:lineRule="auto"/>
              <w:jc w:val="center"/>
              <w:rPr>
                <w:rFonts w:asciiTheme="minorHAnsi" w:hAnsiTheme="minorHAnsi"/>
              </w:rPr>
            </w:pPr>
            <w:r w:rsidRPr="00074F62">
              <w:rPr>
                <w:rFonts w:asciiTheme="minorHAnsi" w:hAnsiTheme="minorHAnsi"/>
              </w:rPr>
              <w:t>50</w:t>
            </w:r>
          </w:p>
        </w:tc>
        <w:tc>
          <w:tcPr>
            <w:tcW w:w="1553" w:type="dxa"/>
          </w:tcPr>
          <w:p w:rsidR="00A21016" w:rsidRPr="00074F62" w:rsidRDefault="00A21016" w:rsidP="003D1C23">
            <w:pPr>
              <w:spacing w:after="160" w:line="259" w:lineRule="auto"/>
              <w:jc w:val="center"/>
              <w:rPr>
                <w:rFonts w:asciiTheme="minorHAnsi" w:hAnsiTheme="minorHAnsi"/>
              </w:rPr>
            </w:pPr>
            <w:r w:rsidRPr="00074F62">
              <w:rPr>
                <w:rFonts w:asciiTheme="minorHAnsi" w:hAnsiTheme="minorHAnsi"/>
              </w:rPr>
              <w:t>CLO 3</w:t>
            </w:r>
          </w:p>
        </w:tc>
      </w:tr>
      <w:tr w:rsidR="00754573" w:rsidRPr="00074F62" w:rsidTr="003D1C23">
        <w:trPr>
          <w:trHeight w:val="565"/>
        </w:trPr>
        <w:tc>
          <w:tcPr>
            <w:tcW w:w="2215" w:type="dxa"/>
          </w:tcPr>
          <w:p w:rsidR="00A21016" w:rsidRPr="00074F62" w:rsidRDefault="005C4164" w:rsidP="003D1C23">
            <w:pPr>
              <w:rPr>
                <w:rFonts w:asciiTheme="minorHAnsi" w:hAnsiTheme="minorHAnsi"/>
              </w:rPr>
            </w:pPr>
            <w:r w:rsidRPr="00074F62">
              <w:rPr>
                <w:rFonts w:asciiTheme="minorHAnsi" w:hAnsiTheme="minorHAnsi"/>
              </w:rPr>
              <w:t xml:space="preserve">Business Plan </w:t>
            </w:r>
            <w:r w:rsidR="00A21016" w:rsidRPr="00074F62">
              <w:rPr>
                <w:rFonts w:asciiTheme="minorHAnsi" w:hAnsiTheme="minorHAnsi"/>
              </w:rPr>
              <w:t xml:space="preserve"> Presentation </w:t>
            </w:r>
          </w:p>
        </w:tc>
        <w:tc>
          <w:tcPr>
            <w:tcW w:w="3886" w:type="dxa"/>
          </w:tcPr>
          <w:p w:rsidR="00A21016" w:rsidRPr="00074F62" w:rsidRDefault="00A21016" w:rsidP="003D1C23">
            <w:pPr>
              <w:rPr>
                <w:rFonts w:asciiTheme="minorHAnsi" w:hAnsiTheme="minorHAnsi"/>
              </w:rPr>
            </w:pPr>
            <w:r w:rsidRPr="00074F62">
              <w:rPr>
                <w:rFonts w:asciiTheme="minorHAnsi" w:hAnsiTheme="minorHAnsi"/>
              </w:rPr>
              <w:t>Group Presentations</w:t>
            </w:r>
          </w:p>
        </w:tc>
        <w:tc>
          <w:tcPr>
            <w:tcW w:w="1413" w:type="dxa"/>
          </w:tcPr>
          <w:p w:rsidR="00A21016" w:rsidRPr="00074F62" w:rsidRDefault="00D24CD1" w:rsidP="003D1C23">
            <w:pPr>
              <w:jc w:val="center"/>
              <w:rPr>
                <w:rFonts w:asciiTheme="minorHAnsi" w:hAnsiTheme="minorHAnsi"/>
              </w:rPr>
            </w:pPr>
            <w:r w:rsidRPr="00074F62">
              <w:rPr>
                <w:rFonts w:asciiTheme="minorHAnsi" w:hAnsiTheme="minorHAnsi"/>
              </w:rPr>
              <w:t>50</w:t>
            </w:r>
          </w:p>
        </w:tc>
        <w:tc>
          <w:tcPr>
            <w:tcW w:w="1553" w:type="dxa"/>
          </w:tcPr>
          <w:p w:rsidR="00A21016" w:rsidRPr="00074F62" w:rsidRDefault="00A21016" w:rsidP="003D1C23">
            <w:pPr>
              <w:jc w:val="center"/>
              <w:rPr>
                <w:rFonts w:asciiTheme="minorHAnsi" w:hAnsiTheme="minorHAnsi"/>
              </w:rPr>
            </w:pPr>
            <w:r w:rsidRPr="00074F62">
              <w:rPr>
                <w:rFonts w:asciiTheme="minorHAnsi" w:hAnsiTheme="minorHAnsi"/>
              </w:rPr>
              <w:t>CLO 3</w:t>
            </w:r>
          </w:p>
        </w:tc>
      </w:tr>
    </w:tbl>
    <w:p w:rsidR="00A21016" w:rsidRPr="00074F62" w:rsidRDefault="00A21016" w:rsidP="00A21016">
      <w:pPr>
        <w:rPr>
          <w:rFonts w:asciiTheme="minorHAnsi" w:hAnsiTheme="minorHAnsi"/>
          <w:b/>
          <w:bCs/>
        </w:rPr>
      </w:pPr>
      <w:bookmarkStart w:id="1" w:name="_Hlk512462823"/>
    </w:p>
    <w:p w:rsidR="00B972E7" w:rsidRPr="00074F62" w:rsidRDefault="00B972E7" w:rsidP="00A21016">
      <w:pPr>
        <w:rPr>
          <w:rFonts w:asciiTheme="minorHAnsi" w:hAnsiTheme="minorHAnsi"/>
          <w:b/>
          <w:bCs/>
        </w:rPr>
      </w:pPr>
    </w:p>
    <w:p w:rsidR="00A21016" w:rsidRPr="00074F62" w:rsidRDefault="00373F92" w:rsidP="00A21016">
      <w:pPr>
        <w:rPr>
          <w:rFonts w:asciiTheme="minorHAnsi" w:hAnsiTheme="minorHAnsi"/>
          <w:b/>
          <w:bCs/>
        </w:rPr>
      </w:pPr>
      <w:r w:rsidRPr="00074F62">
        <w:rPr>
          <w:rFonts w:asciiTheme="minorHAnsi" w:hAnsiTheme="minorHAnsi"/>
          <w:b/>
          <w:bCs/>
        </w:rPr>
        <w:t>7. Academic</w:t>
      </w:r>
      <w:r w:rsidR="00A21016" w:rsidRPr="00074F62">
        <w:rPr>
          <w:rFonts w:asciiTheme="minorHAnsi" w:hAnsiTheme="minorHAnsi"/>
          <w:b/>
          <w:bCs/>
        </w:rPr>
        <w:t xml:space="preserve"> Conduct</w:t>
      </w:r>
    </w:p>
    <w:p w:rsidR="00A21016" w:rsidRPr="00074F62" w:rsidRDefault="00A21016" w:rsidP="00A21016">
      <w:pPr>
        <w:rPr>
          <w:rFonts w:asciiTheme="minorHAnsi" w:hAnsiTheme="minorHAnsi"/>
        </w:rPr>
      </w:pPr>
      <w:r w:rsidRPr="00074F62">
        <w:rPr>
          <w:rFonts w:asciiTheme="minorHAnsi" w:hAnsiTheme="minorHAnsi"/>
          <w:b/>
          <w:bCs/>
        </w:rPr>
        <w:t>Institute’s Policy Statements</w:t>
      </w:r>
    </w:p>
    <w:p w:rsidR="00A21016" w:rsidRPr="00074F62" w:rsidRDefault="00A21016" w:rsidP="00A21016">
      <w:pPr>
        <w:jc w:val="both"/>
        <w:rPr>
          <w:rFonts w:asciiTheme="minorHAnsi" w:hAnsiTheme="minorHAnsi"/>
        </w:rPr>
      </w:pPr>
      <w:r w:rsidRPr="00074F62">
        <w:rPr>
          <w:rFonts w:asciiTheme="minorHAnsi" w:hAnsiTheme="minorHAnsi"/>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rsidR="00A21016" w:rsidRPr="00074F62" w:rsidRDefault="00A21016" w:rsidP="00A21016">
      <w:pPr>
        <w:jc w:val="both"/>
        <w:rPr>
          <w:rFonts w:asciiTheme="minorHAnsi" w:hAnsiTheme="minorHAnsi"/>
        </w:rPr>
      </w:pPr>
      <w:r w:rsidRPr="00074F62">
        <w:rPr>
          <w:rFonts w:asciiTheme="minorHAnsi" w:hAnsiTheme="minorHAnsi"/>
          <w:b/>
          <w:bCs/>
        </w:rPr>
        <w:t>LMS-Moodle/</w:t>
      </w:r>
      <w:r w:rsidRPr="00074F62">
        <w:rPr>
          <w:rFonts w:asciiTheme="minorHAnsi" w:hAnsiTheme="minorHAnsi"/>
          <w:b/>
          <w:bCs/>
          <w:noProof/>
        </w:rPr>
        <w:t>Impa</w:t>
      </w:r>
      <w:r w:rsidR="003D1C23" w:rsidRPr="00074F62">
        <w:rPr>
          <w:rFonts w:asciiTheme="minorHAnsi" w:hAnsiTheme="minorHAnsi"/>
          <w:b/>
          <w:bCs/>
          <w:noProof/>
        </w:rPr>
        <w:t>ct</w:t>
      </w:r>
      <w:r w:rsidRPr="00074F62">
        <w:rPr>
          <w:rFonts w:asciiTheme="minorHAnsi" w:hAnsiTheme="minorHAnsi"/>
          <w:b/>
          <w:bCs/>
          <w:noProof/>
        </w:rPr>
        <w:t>s</w:t>
      </w:r>
    </w:p>
    <w:p w:rsidR="00A21016" w:rsidRPr="00074F62" w:rsidRDefault="00A21016" w:rsidP="00A21016">
      <w:pPr>
        <w:jc w:val="both"/>
        <w:rPr>
          <w:rFonts w:asciiTheme="minorHAnsi" w:hAnsiTheme="minorHAnsi"/>
        </w:rPr>
      </w:pPr>
      <w:r w:rsidRPr="00074F62">
        <w:rPr>
          <w:rFonts w:asciiTheme="minorHAnsi" w:hAnsiTheme="minorHAnsi"/>
        </w:rPr>
        <w:t>LMS-Moodle/</w:t>
      </w:r>
      <w:proofErr w:type="spellStart"/>
      <w:r w:rsidRPr="00074F62">
        <w:rPr>
          <w:rFonts w:asciiTheme="minorHAnsi" w:hAnsiTheme="minorHAnsi"/>
          <w:noProof/>
        </w:rPr>
        <w:t>Impart</w:t>
      </w:r>
      <w:r w:rsidR="003D1C23" w:rsidRPr="00074F62">
        <w:rPr>
          <w:rFonts w:asciiTheme="minorHAnsi" w:hAnsiTheme="minorHAnsi"/>
          <w:noProof/>
        </w:rPr>
        <w:t>u</w:t>
      </w:r>
      <w:r w:rsidRPr="00074F62">
        <w:rPr>
          <w:rFonts w:asciiTheme="minorHAnsi" w:hAnsiTheme="minorHAnsi"/>
          <w:noProof/>
        </w:rPr>
        <w:t>s</w:t>
      </w:r>
      <w:proofErr w:type="spellEnd"/>
      <w:r w:rsidRPr="00074F62">
        <w:rPr>
          <w:rFonts w:asciiTheme="minorHAnsi" w:hAnsiTheme="minorHAnsi"/>
        </w:rPr>
        <w:t xml:space="preserve"> is used to host course resources for all courses. Students can download lectures, additional reading materials, and tutorial notes to support class participation.</w:t>
      </w:r>
    </w:p>
    <w:p w:rsidR="00B972E7" w:rsidRPr="00074F62" w:rsidRDefault="00B972E7" w:rsidP="00A21016">
      <w:pPr>
        <w:jc w:val="both"/>
        <w:rPr>
          <w:rFonts w:asciiTheme="minorHAnsi" w:hAnsiTheme="minorHAnsi"/>
        </w:rPr>
      </w:pPr>
    </w:p>
    <w:p w:rsidR="00A21016" w:rsidRPr="00074F62" w:rsidRDefault="00A21016" w:rsidP="00A21016">
      <w:pPr>
        <w:jc w:val="both"/>
        <w:rPr>
          <w:rFonts w:asciiTheme="minorHAnsi" w:hAnsiTheme="minorHAnsi"/>
        </w:rPr>
      </w:pPr>
      <w:r w:rsidRPr="00074F62">
        <w:rPr>
          <w:rFonts w:asciiTheme="minorHAnsi" w:hAnsiTheme="minorHAnsi"/>
        </w:rPr>
        <w:t> </w:t>
      </w:r>
      <w:r w:rsidRPr="00074F62">
        <w:rPr>
          <w:rFonts w:asciiTheme="minorHAnsi" w:hAnsiTheme="minorHAnsi"/>
          <w:b/>
          <w:bCs/>
        </w:rPr>
        <w:t>Late Submission</w:t>
      </w:r>
    </w:p>
    <w:p w:rsidR="00A21016" w:rsidRPr="00074F62" w:rsidRDefault="00A21016" w:rsidP="00A21016">
      <w:pPr>
        <w:jc w:val="both"/>
        <w:rPr>
          <w:rFonts w:asciiTheme="minorHAnsi" w:hAnsiTheme="minorHAnsi"/>
        </w:rPr>
      </w:pPr>
      <w:r w:rsidRPr="00074F62">
        <w:rPr>
          <w:rFonts w:asciiTheme="minorHAnsi" w:hAnsiTheme="minorHAnsi"/>
        </w:rPr>
        <w:t>Assessment tasks submitted after the due date, without prior approval/arrangement, will be not be accepted. Requests for extension of time must be made with the faculty member concerned and based on Special Consideration guidelines. </w:t>
      </w:r>
    </w:p>
    <w:p w:rsidR="00A21016" w:rsidRPr="00074F62" w:rsidRDefault="00A21016" w:rsidP="00A21016">
      <w:pPr>
        <w:rPr>
          <w:rFonts w:asciiTheme="minorHAnsi" w:hAnsiTheme="minorHAnsi"/>
        </w:rPr>
      </w:pPr>
      <w:r w:rsidRPr="00074F62">
        <w:rPr>
          <w:rFonts w:asciiTheme="minorHAnsi" w:hAnsiTheme="minorHAnsi"/>
          <w:b/>
          <w:bCs/>
        </w:rPr>
        <w:t>Plagiarism</w:t>
      </w:r>
      <w:r w:rsidRPr="00074F62">
        <w:rPr>
          <w:rFonts w:asciiTheme="minorHAnsi" w:hAnsiTheme="minorHAnsi"/>
        </w:rPr>
        <w:t>:</w:t>
      </w:r>
    </w:p>
    <w:p w:rsidR="00A21016" w:rsidRPr="00074F62" w:rsidRDefault="00A21016" w:rsidP="00A21016">
      <w:pPr>
        <w:jc w:val="both"/>
        <w:rPr>
          <w:rFonts w:asciiTheme="minorHAnsi" w:hAnsiTheme="minorHAnsi"/>
        </w:rPr>
      </w:pPr>
      <w:r w:rsidRPr="00074F62">
        <w:rPr>
          <w:rFonts w:asciiTheme="minorHAnsi" w:hAnsiTheme="minorHAnsi"/>
        </w:rPr>
        <w:t>Plagiarism is looked at as the presentation of the expressed thought or work of another person as though it is one's own without properly acknowledging that person.</w:t>
      </w:r>
    </w:p>
    <w:p w:rsidR="00A21016" w:rsidRPr="00074F62" w:rsidRDefault="00A21016" w:rsidP="00A21016">
      <w:pPr>
        <w:jc w:val="both"/>
        <w:rPr>
          <w:rFonts w:asciiTheme="minorHAnsi" w:hAnsiTheme="minorHAnsi"/>
        </w:rPr>
      </w:pPr>
      <w:r w:rsidRPr="00074F62">
        <w:rPr>
          <w:rFonts w:asciiTheme="minorHAnsi" w:hAnsiTheme="minorHAnsi"/>
        </w:rPr>
        <w:t xml:space="preserve"> Cases of plagiarism will be dealt with according to </w:t>
      </w:r>
      <w:r w:rsidR="003D1C23" w:rsidRPr="00074F62">
        <w:rPr>
          <w:rFonts w:asciiTheme="minorHAnsi" w:hAnsiTheme="minorHAnsi"/>
        </w:rPr>
        <w:t xml:space="preserve">the </w:t>
      </w:r>
      <w:r w:rsidRPr="00074F62">
        <w:rPr>
          <w:rFonts w:asciiTheme="minorHAnsi" w:hAnsiTheme="minorHAnsi"/>
          <w:noProof/>
        </w:rPr>
        <w:t>Plagiarism</w:t>
      </w:r>
      <w:r w:rsidRPr="00074F62">
        <w:rPr>
          <w:rFonts w:asciiTheme="minorHAnsi" w:hAnsiTheme="minorHAnsi"/>
        </w:rPr>
        <w:t xml:space="preserve">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bookmarkEnd w:id="1"/>
    </w:p>
    <w:p w:rsidR="00A21016" w:rsidRPr="00074F62" w:rsidRDefault="00A21016" w:rsidP="001B5E21">
      <w:pPr>
        <w:spacing w:after="0"/>
        <w:ind w:left="90"/>
        <w:jc w:val="both"/>
        <w:rPr>
          <w:rFonts w:asciiTheme="minorHAnsi" w:hAnsiTheme="minorHAnsi"/>
        </w:rPr>
      </w:pPr>
    </w:p>
    <w:sectPr w:rsidR="00A21016" w:rsidRPr="00074F62" w:rsidSect="0097134F">
      <w:footerReference w:type="default" r:id="rId12"/>
      <w:pgSz w:w="11900" w:h="16840"/>
      <w:pgMar w:top="1440" w:right="1440" w:bottom="1440" w:left="1440" w:header="720" w:footer="720" w:gutter="0"/>
      <w:cols w:space="720" w:equalWidth="0">
        <w:col w:w="9220"/>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8B" w:rsidRDefault="00B6638B">
      <w:pPr>
        <w:spacing w:after="0" w:line="240" w:lineRule="auto"/>
      </w:pPr>
      <w:r>
        <w:separator/>
      </w:r>
    </w:p>
  </w:endnote>
  <w:endnote w:type="continuationSeparator" w:id="0">
    <w:p w:rsidR="00B6638B" w:rsidRDefault="00B6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rsidR="003D1C23" w:rsidRDefault="003D1C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D0C50" w:rsidRPr="009D0C50">
          <w:rPr>
            <w:b/>
            <w:bCs/>
            <w:noProof/>
          </w:rPr>
          <w:t>6</w:t>
        </w:r>
        <w:r>
          <w:rPr>
            <w:b/>
            <w:bCs/>
            <w:noProof/>
          </w:rPr>
          <w:fldChar w:fldCharType="end"/>
        </w:r>
        <w:r>
          <w:rPr>
            <w:b/>
            <w:bCs/>
          </w:rPr>
          <w:t xml:space="preserve"> | </w:t>
        </w:r>
        <w:r>
          <w:rPr>
            <w:color w:val="7F7F7F" w:themeColor="background1" w:themeShade="7F"/>
            <w:spacing w:val="60"/>
          </w:rPr>
          <w:t>Page</w:t>
        </w:r>
      </w:p>
    </w:sdtContent>
  </w:sdt>
  <w:p w:rsidR="003D1C23" w:rsidRDefault="003D1C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8B" w:rsidRDefault="00B6638B">
      <w:pPr>
        <w:spacing w:after="0" w:line="240" w:lineRule="auto"/>
      </w:pPr>
      <w:r>
        <w:separator/>
      </w:r>
    </w:p>
  </w:footnote>
  <w:footnote w:type="continuationSeparator" w:id="0">
    <w:p w:rsidR="00B6638B" w:rsidRDefault="00B6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322"/>
    <w:multiLevelType w:val="hybridMultilevel"/>
    <w:tmpl w:val="7E12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4919"/>
    <w:multiLevelType w:val="hybridMultilevel"/>
    <w:tmpl w:val="24B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A7715"/>
    <w:multiLevelType w:val="hybridMultilevel"/>
    <w:tmpl w:val="43D01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F33F57"/>
    <w:multiLevelType w:val="hybridMultilevel"/>
    <w:tmpl w:val="605A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035B6"/>
    <w:multiLevelType w:val="hybridMultilevel"/>
    <w:tmpl w:val="310AB178"/>
    <w:lvl w:ilvl="0" w:tplc="17F806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5328"/>
    <w:multiLevelType w:val="multilevel"/>
    <w:tmpl w:val="C76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E0D4C"/>
    <w:multiLevelType w:val="hybridMultilevel"/>
    <w:tmpl w:val="3E14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64D0D"/>
    <w:multiLevelType w:val="hybridMultilevel"/>
    <w:tmpl w:val="441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769B"/>
    <w:multiLevelType w:val="hybridMultilevel"/>
    <w:tmpl w:val="ECEE1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9335E3E"/>
    <w:multiLevelType w:val="multilevel"/>
    <w:tmpl w:val="8E0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5F6A68"/>
    <w:multiLevelType w:val="hybridMultilevel"/>
    <w:tmpl w:val="CC0ED79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3"/>
  </w:num>
  <w:num w:numId="6">
    <w:abstractNumId w:val="10"/>
  </w:num>
  <w:num w:numId="7">
    <w:abstractNumId w:val="2"/>
  </w:num>
  <w:num w:numId="8">
    <w:abstractNumId w:val="8"/>
  </w:num>
  <w:num w:numId="9">
    <w:abstractNumId w:val="4"/>
  </w:num>
  <w:num w:numId="10">
    <w:abstractNumId w:val="9"/>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AwN7AwM7U0N7QwsTBS0lEKTi0uzszPAykwrAUAvOKX0SwAAAA="/>
  </w:docVars>
  <w:rsids>
    <w:rsidRoot w:val="000C7C40"/>
    <w:rsid w:val="00006ADA"/>
    <w:rsid w:val="00025F9D"/>
    <w:rsid w:val="0002762D"/>
    <w:rsid w:val="00047AEA"/>
    <w:rsid w:val="00053373"/>
    <w:rsid w:val="00073D2C"/>
    <w:rsid w:val="00074F62"/>
    <w:rsid w:val="0008297B"/>
    <w:rsid w:val="000A1304"/>
    <w:rsid w:val="000B602B"/>
    <w:rsid w:val="000C7C40"/>
    <w:rsid w:val="000F4EAF"/>
    <w:rsid w:val="0010324A"/>
    <w:rsid w:val="00127D5E"/>
    <w:rsid w:val="00134796"/>
    <w:rsid w:val="00155BEF"/>
    <w:rsid w:val="00165FE1"/>
    <w:rsid w:val="001A16BC"/>
    <w:rsid w:val="001B5E21"/>
    <w:rsid w:val="001E20FC"/>
    <w:rsid w:val="002356D8"/>
    <w:rsid w:val="002360F3"/>
    <w:rsid w:val="00240E60"/>
    <w:rsid w:val="00242365"/>
    <w:rsid w:val="00245CB8"/>
    <w:rsid w:val="00266F01"/>
    <w:rsid w:val="00272876"/>
    <w:rsid w:val="002F43D5"/>
    <w:rsid w:val="002F58A7"/>
    <w:rsid w:val="00311693"/>
    <w:rsid w:val="00346E02"/>
    <w:rsid w:val="00362FDD"/>
    <w:rsid w:val="00373F92"/>
    <w:rsid w:val="00374EBA"/>
    <w:rsid w:val="00375DB6"/>
    <w:rsid w:val="00380199"/>
    <w:rsid w:val="003A2429"/>
    <w:rsid w:val="003D1C23"/>
    <w:rsid w:val="003D4107"/>
    <w:rsid w:val="00437DF1"/>
    <w:rsid w:val="00476EB3"/>
    <w:rsid w:val="004A7C6B"/>
    <w:rsid w:val="00550C29"/>
    <w:rsid w:val="00553E40"/>
    <w:rsid w:val="00563E73"/>
    <w:rsid w:val="005837D2"/>
    <w:rsid w:val="005A5D14"/>
    <w:rsid w:val="005C4164"/>
    <w:rsid w:val="005F3FC3"/>
    <w:rsid w:val="005F7637"/>
    <w:rsid w:val="00601EF2"/>
    <w:rsid w:val="006209AF"/>
    <w:rsid w:val="00623F2D"/>
    <w:rsid w:val="006D65E4"/>
    <w:rsid w:val="006E2903"/>
    <w:rsid w:val="006F376B"/>
    <w:rsid w:val="00730BC8"/>
    <w:rsid w:val="00742803"/>
    <w:rsid w:val="00754573"/>
    <w:rsid w:val="00784D33"/>
    <w:rsid w:val="007A0FFA"/>
    <w:rsid w:val="00811DEF"/>
    <w:rsid w:val="00814940"/>
    <w:rsid w:val="00815369"/>
    <w:rsid w:val="00845717"/>
    <w:rsid w:val="00853517"/>
    <w:rsid w:val="008D39BD"/>
    <w:rsid w:val="00916E1B"/>
    <w:rsid w:val="00925A2C"/>
    <w:rsid w:val="00933FE1"/>
    <w:rsid w:val="009401EB"/>
    <w:rsid w:val="00957D26"/>
    <w:rsid w:val="00965603"/>
    <w:rsid w:val="0097134F"/>
    <w:rsid w:val="00983E7C"/>
    <w:rsid w:val="009944E5"/>
    <w:rsid w:val="009C2519"/>
    <w:rsid w:val="009D0C50"/>
    <w:rsid w:val="00A1291B"/>
    <w:rsid w:val="00A21016"/>
    <w:rsid w:val="00A31090"/>
    <w:rsid w:val="00A60B53"/>
    <w:rsid w:val="00A73A4A"/>
    <w:rsid w:val="00AC7CA7"/>
    <w:rsid w:val="00AE37BD"/>
    <w:rsid w:val="00AE628E"/>
    <w:rsid w:val="00AE7734"/>
    <w:rsid w:val="00B40661"/>
    <w:rsid w:val="00B44A8D"/>
    <w:rsid w:val="00B6638B"/>
    <w:rsid w:val="00B972E7"/>
    <w:rsid w:val="00BA25E6"/>
    <w:rsid w:val="00BC5BFC"/>
    <w:rsid w:val="00BD2542"/>
    <w:rsid w:val="00BD6C8E"/>
    <w:rsid w:val="00BF4944"/>
    <w:rsid w:val="00C032F4"/>
    <w:rsid w:val="00C11DD7"/>
    <w:rsid w:val="00C171F9"/>
    <w:rsid w:val="00C23A1C"/>
    <w:rsid w:val="00C440BE"/>
    <w:rsid w:val="00C81BB6"/>
    <w:rsid w:val="00C835F2"/>
    <w:rsid w:val="00C94C23"/>
    <w:rsid w:val="00CC4D86"/>
    <w:rsid w:val="00CC7BC2"/>
    <w:rsid w:val="00CF0359"/>
    <w:rsid w:val="00D145E2"/>
    <w:rsid w:val="00D2253E"/>
    <w:rsid w:val="00D24CD1"/>
    <w:rsid w:val="00D54A22"/>
    <w:rsid w:val="00D63190"/>
    <w:rsid w:val="00D81EB1"/>
    <w:rsid w:val="00D94C26"/>
    <w:rsid w:val="00DB537A"/>
    <w:rsid w:val="00DD22D8"/>
    <w:rsid w:val="00DD5385"/>
    <w:rsid w:val="00DE6ED7"/>
    <w:rsid w:val="00E13BF5"/>
    <w:rsid w:val="00E4578C"/>
    <w:rsid w:val="00E84496"/>
    <w:rsid w:val="00E951A9"/>
    <w:rsid w:val="00EB5FA0"/>
    <w:rsid w:val="00F00B7C"/>
    <w:rsid w:val="00F64E71"/>
    <w:rsid w:val="00F66895"/>
    <w:rsid w:val="00F808E3"/>
    <w:rsid w:val="00F94D42"/>
    <w:rsid w:val="00FD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4832"/>
  <w15:chartTrackingRefBased/>
  <w15:docId w15:val="{82655BB7-2FC6-4965-B2F5-C7BE93D1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4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C7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0C7C40"/>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C4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0C7C40"/>
    <w:rPr>
      <w:rFonts w:ascii="Times New Roman" w:eastAsia="Times New Roman" w:hAnsi="Times New Roman" w:cs="Times New Roman"/>
      <w:b/>
      <w:bCs/>
      <w:sz w:val="24"/>
      <w:szCs w:val="24"/>
    </w:rPr>
  </w:style>
  <w:style w:type="paragraph" w:styleId="ListParagraph">
    <w:name w:val="List Paragraph"/>
    <w:basedOn w:val="Normal"/>
    <w:uiPriority w:val="34"/>
    <w:qFormat/>
    <w:rsid w:val="000C7C40"/>
    <w:pPr>
      <w:ind w:left="720"/>
      <w:contextualSpacing/>
    </w:pPr>
  </w:style>
  <w:style w:type="character" w:styleId="Hyperlink">
    <w:name w:val="Hyperlink"/>
    <w:basedOn w:val="DefaultParagraphFont"/>
    <w:uiPriority w:val="99"/>
    <w:unhideWhenUsed/>
    <w:rsid w:val="000C7C40"/>
    <w:rPr>
      <w:color w:val="0000FF"/>
      <w:u w:val="single"/>
    </w:rPr>
  </w:style>
  <w:style w:type="paragraph" w:styleId="Header">
    <w:name w:val="header"/>
    <w:basedOn w:val="Normal"/>
    <w:link w:val="HeaderChar"/>
    <w:uiPriority w:val="99"/>
    <w:unhideWhenUsed/>
    <w:rsid w:val="000C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40"/>
    <w:rPr>
      <w:rFonts w:ascii="Calibri" w:eastAsia="Times New Roman" w:hAnsi="Calibri" w:cs="Times New Roman"/>
    </w:rPr>
  </w:style>
  <w:style w:type="paragraph" w:styleId="Footer">
    <w:name w:val="footer"/>
    <w:basedOn w:val="Normal"/>
    <w:link w:val="FooterChar"/>
    <w:uiPriority w:val="99"/>
    <w:unhideWhenUsed/>
    <w:rsid w:val="000C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40"/>
    <w:rPr>
      <w:rFonts w:ascii="Calibri" w:eastAsia="Times New Roman" w:hAnsi="Calibri" w:cs="Times New Roman"/>
    </w:rPr>
  </w:style>
  <w:style w:type="paragraph" w:styleId="NormalWeb">
    <w:name w:val="Normal (Web)"/>
    <w:basedOn w:val="Normal"/>
    <w:link w:val="NormalWebChar"/>
    <w:uiPriority w:val="99"/>
    <w:rsid w:val="000C7C40"/>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0C7C40"/>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0C7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40"/>
    <w:rPr>
      <w:rFonts w:ascii="Segoe UI" w:eastAsia="Times New Roman" w:hAnsi="Segoe UI" w:cs="Segoe UI"/>
      <w:sz w:val="18"/>
      <w:szCs w:val="18"/>
    </w:rPr>
  </w:style>
  <w:style w:type="table" w:styleId="TableGrid">
    <w:name w:val="Table Grid"/>
    <w:basedOn w:val="TableNormal"/>
    <w:uiPriority w:val="39"/>
    <w:rsid w:val="000C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7C40"/>
    <w:rPr>
      <w:sz w:val="16"/>
      <w:szCs w:val="16"/>
    </w:rPr>
  </w:style>
  <w:style w:type="paragraph" w:styleId="CommentText">
    <w:name w:val="annotation text"/>
    <w:basedOn w:val="Normal"/>
    <w:link w:val="CommentTextChar"/>
    <w:uiPriority w:val="99"/>
    <w:semiHidden/>
    <w:unhideWhenUsed/>
    <w:rsid w:val="000C7C40"/>
    <w:pPr>
      <w:spacing w:line="240" w:lineRule="auto"/>
    </w:pPr>
    <w:rPr>
      <w:sz w:val="20"/>
      <w:szCs w:val="20"/>
    </w:rPr>
  </w:style>
  <w:style w:type="character" w:customStyle="1" w:styleId="CommentTextChar">
    <w:name w:val="Comment Text Char"/>
    <w:basedOn w:val="DefaultParagraphFont"/>
    <w:link w:val="CommentText"/>
    <w:uiPriority w:val="99"/>
    <w:semiHidden/>
    <w:rsid w:val="000C7C40"/>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0C7C40"/>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C7C40"/>
    <w:rPr>
      <w:b/>
      <w:bCs/>
    </w:rPr>
  </w:style>
  <w:style w:type="paragraph" w:customStyle="1" w:styleId="FedBody1013">
    <w:name w:val="Fed Body 10/13"/>
    <w:basedOn w:val="Normal"/>
    <w:qFormat/>
    <w:rsid w:val="000C7C40"/>
    <w:pPr>
      <w:tabs>
        <w:tab w:val="left" w:pos="2835"/>
        <w:tab w:val="left" w:pos="5670"/>
        <w:tab w:val="left" w:pos="8505"/>
        <w:tab w:val="left" w:pos="11340"/>
      </w:tabs>
      <w:spacing w:before="100" w:after="100" w:line="260" w:lineRule="exact"/>
      <w:ind w:right="1134"/>
    </w:pPr>
    <w:rPr>
      <w:rFonts w:ascii="Arial" w:eastAsiaTheme="minorEastAsia" w:hAnsi="Arial" w:cstheme="minorBidi"/>
      <w:sz w:val="20"/>
      <w:lang w:val="en-AU" w:eastAsia="zh-CN"/>
    </w:rPr>
  </w:style>
  <w:style w:type="paragraph" w:customStyle="1" w:styleId="FedL1Heading">
    <w:name w:val="Fed L1 Heading"/>
    <w:basedOn w:val="Heading1"/>
    <w:link w:val="FedL1HeadingChar"/>
    <w:qFormat/>
    <w:rsid w:val="000C7C40"/>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0C7C40"/>
    <w:rPr>
      <w:rFonts w:ascii="Arial" w:eastAsiaTheme="majorEastAsia" w:hAnsi="Arial" w:cstheme="majorBidi"/>
      <w:b/>
      <w:bCs/>
      <w:color w:val="004786"/>
      <w:sz w:val="32"/>
      <w:szCs w:val="32"/>
    </w:rPr>
  </w:style>
  <w:style w:type="paragraph" w:styleId="NoSpacing">
    <w:name w:val="No Spacing"/>
    <w:uiPriority w:val="1"/>
    <w:qFormat/>
    <w:rsid w:val="00D54A22"/>
    <w:pPr>
      <w:spacing w:after="0" w:line="240" w:lineRule="auto"/>
    </w:pPr>
    <w:rPr>
      <w:rFonts w:eastAsiaTheme="minorEastAsia"/>
    </w:rPr>
  </w:style>
  <w:style w:type="paragraph" w:customStyle="1" w:styleId="Default">
    <w:name w:val="Default"/>
    <w:rsid w:val="00C032F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customStyle="1" w:styleId="font8">
    <w:name w:val="font_8"/>
    <w:basedOn w:val="Normal"/>
    <w:rsid w:val="00623F2D"/>
    <w:pPr>
      <w:spacing w:before="100" w:beforeAutospacing="1" w:after="100" w:afterAutospacing="1" w:line="240" w:lineRule="auto"/>
    </w:pPr>
    <w:rPr>
      <w:rFonts w:ascii="Times New Roman" w:hAnsi="Times New Roman"/>
      <w:sz w:val="24"/>
      <w:szCs w:val="24"/>
    </w:rPr>
  </w:style>
  <w:style w:type="table" w:styleId="PlainTable2">
    <w:name w:val="Plain Table 2"/>
    <w:basedOn w:val="TableNormal"/>
    <w:uiPriority w:val="42"/>
    <w:rsid w:val="00623F2D"/>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61713">
      <w:bodyDiv w:val="1"/>
      <w:marLeft w:val="0"/>
      <w:marRight w:val="0"/>
      <w:marTop w:val="0"/>
      <w:marBottom w:val="0"/>
      <w:divBdr>
        <w:top w:val="none" w:sz="0" w:space="0" w:color="auto"/>
        <w:left w:val="none" w:sz="0" w:space="0" w:color="auto"/>
        <w:bottom w:val="none" w:sz="0" w:space="0" w:color="auto"/>
        <w:right w:val="none" w:sz="0" w:space="0" w:color="auto"/>
      </w:divBdr>
    </w:div>
    <w:div w:id="16196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6161.F3A9B0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trepreneur.com" TargetMode="External"/><Relationship Id="rId5" Type="http://schemas.openxmlformats.org/officeDocument/2006/relationships/footnotes" Target="footnotes.xml"/><Relationship Id="rId10" Type="http://schemas.openxmlformats.org/officeDocument/2006/relationships/hyperlink" Target="http://www.ted.com" TargetMode="External"/><Relationship Id="rId4" Type="http://schemas.openxmlformats.org/officeDocument/2006/relationships/webSettings" Target="webSettings.xml"/><Relationship Id="rId9" Type="http://schemas.openxmlformats.org/officeDocument/2006/relationships/hyperlink" Target="http://www.nen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Sheenu Jain</dc:creator>
  <cp:keywords/>
  <dc:description/>
  <cp:lastModifiedBy>Saurabh Srivastava</cp:lastModifiedBy>
  <cp:revision>4</cp:revision>
  <cp:lastPrinted>2019-09-02T11:40:00Z</cp:lastPrinted>
  <dcterms:created xsi:type="dcterms:W3CDTF">2019-01-08T05:57:00Z</dcterms:created>
  <dcterms:modified xsi:type="dcterms:W3CDTF">2019-09-02T11:40:00Z</dcterms:modified>
</cp:coreProperties>
</file>